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6A5C5" w14:textId="363A4143" w:rsidR="0057213E" w:rsidRDefault="0057213E" w:rsidP="002455D4">
      <w:pPr>
        <w:jc w:val="center"/>
        <w:rPr>
          <w:b/>
          <w:sz w:val="32"/>
          <w:szCs w:val="32"/>
        </w:rPr>
      </w:pPr>
      <w:r>
        <w:rPr>
          <w:noProof/>
        </w:rPr>
        <w:drawing>
          <wp:inline distT="0" distB="0" distL="0" distR="0" wp14:anchorId="73E67CAE" wp14:editId="6C4A1B24">
            <wp:extent cx="5931535" cy="817880"/>
            <wp:effectExtent l="0" t="0" r="0" b="1270"/>
            <wp:docPr id="1" name="Picture 1" descr="C:\Users\tstoeckl\Desktop\UCC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toeckl\Desktop\UCCS Signatur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1535" cy="817880"/>
                    </a:xfrm>
                    <a:prstGeom prst="rect">
                      <a:avLst/>
                    </a:prstGeom>
                    <a:noFill/>
                    <a:ln>
                      <a:noFill/>
                    </a:ln>
                  </pic:spPr>
                </pic:pic>
              </a:graphicData>
            </a:graphic>
          </wp:inline>
        </w:drawing>
      </w:r>
    </w:p>
    <w:p w14:paraId="4D348F09" w14:textId="265D05AC" w:rsidR="005618E3" w:rsidRPr="002455D4" w:rsidRDefault="00074DA4" w:rsidP="002455D4">
      <w:pPr>
        <w:jc w:val="center"/>
        <w:rPr>
          <w:b/>
          <w:sz w:val="32"/>
          <w:szCs w:val="32"/>
        </w:rPr>
      </w:pPr>
      <w:bookmarkStart w:id="0" w:name="_GoBack"/>
      <w:bookmarkEnd w:id="0"/>
      <w:r>
        <w:rPr>
          <w:b/>
          <w:sz w:val="32"/>
          <w:szCs w:val="32"/>
        </w:rPr>
        <w:t>COOP</w:t>
      </w:r>
      <w:r w:rsidR="001F0075" w:rsidRPr="002455D4">
        <w:rPr>
          <w:b/>
          <w:sz w:val="32"/>
          <w:szCs w:val="32"/>
        </w:rPr>
        <w:t xml:space="preserve"> Registration Form</w:t>
      </w:r>
    </w:p>
    <w:tbl>
      <w:tblPr>
        <w:tblStyle w:val="TableGrid"/>
        <w:tblW w:w="0" w:type="auto"/>
        <w:tblLook w:val="04A0" w:firstRow="1" w:lastRow="0" w:firstColumn="1" w:lastColumn="0" w:noHBand="0" w:noVBand="1"/>
      </w:tblPr>
      <w:tblGrid>
        <w:gridCol w:w="3235"/>
        <w:gridCol w:w="6115"/>
      </w:tblGrid>
      <w:tr w:rsidR="001F0075" w14:paraId="148D8B64" w14:textId="77777777" w:rsidTr="001F0075">
        <w:tc>
          <w:tcPr>
            <w:tcW w:w="3235" w:type="dxa"/>
          </w:tcPr>
          <w:p w14:paraId="74602CB3" w14:textId="77777777" w:rsidR="001F0075" w:rsidRDefault="001F0075" w:rsidP="001F0075">
            <w:r>
              <w:t>Name:</w:t>
            </w:r>
          </w:p>
        </w:tc>
        <w:tc>
          <w:tcPr>
            <w:tcW w:w="6115" w:type="dxa"/>
          </w:tcPr>
          <w:p w14:paraId="289FC677" w14:textId="77777777" w:rsidR="001F0075" w:rsidRDefault="001F0075"/>
        </w:tc>
      </w:tr>
      <w:tr w:rsidR="001F0075" w14:paraId="23236D1A" w14:textId="77777777" w:rsidTr="001F0075">
        <w:tc>
          <w:tcPr>
            <w:tcW w:w="3235" w:type="dxa"/>
          </w:tcPr>
          <w:p w14:paraId="15292BBC" w14:textId="77777777" w:rsidR="001F0075" w:rsidRDefault="001F0075">
            <w:r>
              <w:t>e-Mail:</w:t>
            </w:r>
          </w:p>
        </w:tc>
        <w:tc>
          <w:tcPr>
            <w:tcW w:w="6115" w:type="dxa"/>
          </w:tcPr>
          <w:p w14:paraId="677F8BCF" w14:textId="77777777" w:rsidR="001F0075" w:rsidRDefault="001F0075"/>
        </w:tc>
      </w:tr>
      <w:tr w:rsidR="001F0075" w14:paraId="387EDA8D" w14:textId="77777777" w:rsidTr="001F0075">
        <w:tc>
          <w:tcPr>
            <w:tcW w:w="3235" w:type="dxa"/>
          </w:tcPr>
          <w:p w14:paraId="211D3D50" w14:textId="77777777" w:rsidR="001F0075" w:rsidRDefault="001F0075">
            <w:r>
              <w:t>Phone:</w:t>
            </w:r>
          </w:p>
        </w:tc>
        <w:tc>
          <w:tcPr>
            <w:tcW w:w="6115" w:type="dxa"/>
          </w:tcPr>
          <w:p w14:paraId="79C5E8BF" w14:textId="77777777" w:rsidR="001F0075" w:rsidRDefault="001F0075"/>
        </w:tc>
      </w:tr>
      <w:tr w:rsidR="001F0075" w14:paraId="3B72A029" w14:textId="77777777" w:rsidTr="001F0075">
        <w:tc>
          <w:tcPr>
            <w:tcW w:w="3235" w:type="dxa"/>
          </w:tcPr>
          <w:p w14:paraId="7593341A" w14:textId="77777777" w:rsidR="001F0075" w:rsidRDefault="001F0075">
            <w:r>
              <w:t>Department:</w:t>
            </w:r>
          </w:p>
        </w:tc>
        <w:tc>
          <w:tcPr>
            <w:tcW w:w="6115" w:type="dxa"/>
          </w:tcPr>
          <w:p w14:paraId="2B42C454" w14:textId="77777777" w:rsidR="001F0075" w:rsidRDefault="001F0075"/>
        </w:tc>
      </w:tr>
      <w:tr w:rsidR="00074DA4" w14:paraId="391A42D5" w14:textId="77777777" w:rsidTr="001F0075">
        <w:tc>
          <w:tcPr>
            <w:tcW w:w="3235" w:type="dxa"/>
          </w:tcPr>
          <w:p w14:paraId="042FAF26" w14:textId="414FD76C" w:rsidR="00074DA4" w:rsidRDefault="00074DA4">
            <w:r>
              <w:t>Plan you need access to:</w:t>
            </w:r>
          </w:p>
        </w:tc>
        <w:tc>
          <w:tcPr>
            <w:tcW w:w="6115" w:type="dxa"/>
          </w:tcPr>
          <w:p w14:paraId="345EEF97" w14:textId="77777777" w:rsidR="00074DA4" w:rsidRDefault="00074DA4"/>
        </w:tc>
      </w:tr>
    </w:tbl>
    <w:p w14:paraId="16BDFD54" w14:textId="77777777" w:rsidR="00117CF6" w:rsidRDefault="00117CF6">
      <w:pPr>
        <w:rPr>
          <w:b/>
          <w:u w:val="single"/>
        </w:rPr>
      </w:pPr>
    </w:p>
    <w:p w14:paraId="3C91F539" w14:textId="77777777" w:rsidR="002455D4" w:rsidRPr="002455D4" w:rsidRDefault="002455D4">
      <w:pPr>
        <w:rPr>
          <w:b/>
          <w:u w:val="single"/>
        </w:rPr>
      </w:pPr>
      <w:r w:rsidRPr="002455D4">
        <w:rPr>
          <w:b/>
          <w:u w:val="single"/>
        </w:rPr>
        <w:t>Your role/reason for training (check all that apply):</w:t>
      </w:r>
    </w:p>
    <w:p w14:paraId="46796D57" w14:textId="691FC27A" w:rsidR="002455D4" w:rsidRDefault="0057213E" w:rsidP="002455D4">
      <w:pPr>
        <w:spacing w:after="0" w:line="240" w:lineRule="auto"/>
      </w:pPr>
      <w:sdt>
        <w:sdtPr>
          <w:id w:val="1433466845"/>
          <w14:checkbox>
            <w14:checked w14:val="0"/>
            <w14:checkedState w14:val="2612" w14:font="MS Gothic"/>
            <w14:uncheckedState w14:val="2610" w14:font="MS Gothic"/>
          </w14:checkbox>
        </w:sdtPr>
        <w:sdtEndPr/>
        <w:sdtContent>
          <w:r w:rsidR="002455D4">
            <w:rPr>
              <w:rFonts w:ascii="MS Gothic" w:eastAsia="MS Gothic" w:hAnsi="MS Gothic" w:hint="eastAsia"/>
            </w:rPr>
            <w:t>☐</w:t>
          </w:r>
        </w:sdtContent>
      </w:sdt>
      <w:r w:rsidR="00074DA4">
        <w:t>Plan Administrator (main point of contact for the department)</w:t>
      </w:r>
    </w:p>
    <w:p w14:paraId="3B647015" w14:textId="6DD01F2C" w:rsidR="002455D4" w:rsidRDefault="0057213E" w:rsidP="002455D4">
      <w:pPr>
        <w:spacing w:after="0" w:line="240" w:lineRule="auto"/>
      </w:pPr>
      <w:sdt>
        <w:sdtPr>
          <w:id w:val="1083879059"/>
          <w14:checkbox>
            <w14:checked w14:val="0"/>
            <w14:checkedState w14:val="2612" w14:font="MS Gothic"/>
            <w14:uncheckedState w14:val="2610" w14:font="MS Gothic"/>
          </w14:checkbox>
        </w:sdtPr>
        <w:sdtEndPr/>
        <w:sdtContent>
          <w:r w:rsidR="002455D4">
            <w:rPr>
              <w:rFonts w:ascii="MS Gothic" w:eastAsia="MS Gothic" w:hAnsi="MS Gothic" w:hint="eastAsia"/>
            </w:rPr>
            <w:t>☐</w:t>
          </w:r>
        </w:sdtContent>
      </w:sdt>
      <w:r w:rsidR="00074DA4">
        <w:t>Plan User</w:t>
      </w:r>
      <w:r w:rsidR="002455D4">
        <w:t xml:space="preserve"> </w:t>
      </w:r>
      <w:r w:rsidR="00074DA4">
        <w:t>(this person can edit the plan)</w:t>
      </w:r>
    </w:p>
    <w:p w14:paraId="172CA86D" w14:textId="56AAE275" w:rsidR="002455D4" w:rsidRDefault="0057213E" w:rsidP="002455D4">
      <w:pPr>
        <w:spacing w:after="0" w:line="240" w:lineRule="auto"/>
      </w:pPr>
      <w:sdt>
        <w:sdtPr>
          <w:id w:val="-1541200437"/>
          <w14:checkbox>
            <w14:checked w14:val="0"/>
            <w14:checkedState w14:val="2612" w14:font="MS Gothic"/>
            <w14:uncheckedState w14:val="2610" w14:font="MS Gothic"/>
          </w14:checkbox>
        </w:sdtPr>
        <w:sdtEndPr/>
        <w:sdtContent>
          <w:r w:rsidR="002455D4">
            <w:rPr>
              <w:rFonts w:ascii="MS Gothic" w:eastAsia="MS Gothic" w:hAnsi="MS Gothic" w:hint="eastAsia"/>
            </w:rPr>
            <w:t>☐</w:t>
          </w:r>
        </w:sdtContent>
      </w:sdt>
      <w:r w:rsidR="00074DA4">
        <w:t>Plan Viewer (this person can only view the plan)</w:t>
      </w:r>
    </w:p>
    <w:p w14:paraId="658FE0AB" w14:textId="77777777" w:rsidR="002455D4" w:rsidRDefault="002455D4"/>
    <w:p w14:paraId="5BAAF515" w14:textId="77777777" w:rsidR="00C4277B" w:rsidRDefault="00C4277B" w:rsidP="00C4277B">
      <w:pPr>
        <w:jc w:val="center"/>
      </w:pPr>
      <w:r>
        <w:t xml:space="preserve">Email completed form to </w:t>
      </w:r>
      <w:hyperlink r:id="rId7" w:history="1">
        <w:r w:rsidRPr="006E7FE7">
          <w:rPr>
            <w:rStyle w:val="Hyperlink"/>
          </w:rPr>
          <w:t>cnorton@uccs.edu</w:t>
        </w:r>
      </w:hyperlink>
    </w:p>
    <w:p w14:paraId="48891539" w14:textId="029B5279" w:rsidR="00C4277B" w:rsidRDefault="00C4277B" w:rsidP="00C4277B">
      <w:pPr>
        <w:jc w:val="center"/>
      </w:pPr>
      <w:r>
        <w:t xml:space="preserve">You will receive notice of access to </w:t>
      </w:r>
      <w:hyperlink r:id="rId8" w:history="1">
        <w:r w:rsidR="0057213E" w:rsidRPr="00155972">
          <w:rPr>
            <w:rStyle w:val="Hyperlink"/>
          </w:rPr>
          <w:t>www.continuitycu.com</w:t>
        </w:r>
      </w:hyperlink>
      <w:r>
        <w:t xml:space="preserve"> within 2 business days</w:t>
      </w:r>
    </w:p>
    <w:p w14:paraId="12C6944F" w14:textId="400613B1" w:rsidR="0057213E" w:rsidRDefault="0057213E" w:rsidP="0091582E">
      <w:r w:rsidRPr="0057213E">
        <w:rPr>
          <w:highlight w:val="lightGray"/>
        </w:rPr>
        <w:t>Office use only:</w:t>
      </w:r>
    </w:p>
    <w:p w14:paraId="22A36F0C" w14:textId="0C28C2D1" w:rsidR="0091582E" w:rsidRDefault="0091582E" w:rsidP="0091582E">
      <w:r>
        <w:t xml:space="preserve">Continuity of Operations Planning (COOP) is a planning process by which we can define the roles and responsibilities an organization should take in order to relocate and continue their operations during disruptions in operations or unexpected events.  Our web-based planning tool at </w:t>
      </w:r>
      <w:bookmarkStart w:id="1" w:name="_Hlk534809861"/>
      <w:r w:rsidR="001C47D9">
        <w:fldChar w:fldCharType="begin"/>
      </w:r>
      <w:r w:rsidR="001C47D9">
        <w:instrText xml:space="preserve"> HYPERLINK "http://</w:instrText>
      </w:r>
      <w:r w:rsidR="001C47D9" w:rsidRPr="001C47D9">
        <w:instrText>www.continuitycu.com</w:instrText>
      </w:r>
      <w:r w:rsidR="001C47D9">
        <w:instrText xml:space="preserve">" </w:instrText>
      </w:r>
      <w:r w:rsidR="001C47D9">
        <w:fldChar w:fldCharType="separate"/>
      </w:r>
      <w:r w:rsidR="001C47D9" w:rsidRPr="00155972">
        <w:rPr>
          <w:rStyle w:val="Hyperlink"/>
        </w:rPr>
        <w:t>www.continuity</w:t>
      </w:r>
      <w:r w:rsidR="001C47D9" w:rsidRPr="00155972">
        <w:rPr>
          <w:rStyle w:val="Hyperlink"/>
        </w:rPr>
        <w:t>c</w:t>
      </w:r>
      <w:r w:rsidR="001C47D9" w:rsidRPr="00155972">
        <w:rPr>
          <w:rStyle w:val="Hyperlink"/>
        </w:rPr>
        <w:t>u.com</w:t>
      </w:r>
      <w:r w:rsidR="001C47D9">
        <w:fldChar w:fldCharType="end"/>
      </w:r>
      <w:bookmarkEnd w:id="1"/>
      <w:r>
        <w:t xml:space="preserve"> </w:t>
      </w:r>
      <w:r>
        <w:t>is designed to assist and guide planners through this process step by step.</w:t>
      </w:r>
    </w:p>
    <w:p w14:paraId="72E7E9C3" w14:textId="77777777" w:rsidR="0091582E" w:rsidRDefault="0091582E" w:rsidP="0091582E">
      <w:r>
        <w:t>To access your tools, and to get started in plan development (many of you will be meeting on August 1 to do this):</w:t>
      </w:r>
    </w:p>
    <w:p w14:paraId="45FFC5D7" w14:textId="0132F90D" w:rsidR="0091582E" w:rsidRPr="001C47D9" w:rsidRDefault="0091582E" w:rsidP="0091582E">
      <w:pPr>
        <w:pStyle w:val="ListParagraph"/>
        <w:numPr>
          <w:ilvl w:val="0"/>
          <w:numId w:val="1"/>
        </w:numPr>
        <w:rPr>
          <w:rStyle w:val="Hyperlink"/>
        </w:rPr>
      </w:pPr>
      <w:r>
        <w:t xml:space="preserve"> Via any internet browser, go to </w:t>
      </w:r>
      <w:r w:rsidR="001C47D9">
        <w:rPr>
          <w:b/>
        </w:rPr>
        <w:fldChar w:fldCharType="begin"/>
      </w:r>
      <w:r w:rsidR="001C47D9">
        <w:rPr>
          <w:b/>
        </w:rPr>
        <w:instrText xml:space="preserve"> HYPERLINK "http://www.continuitycu.com/" </w:instrText>
      </w:r>
      <w:r w:rsidR="001C47D9">
        <w:rPr>
          <w:b/>
        </w:rPr>
      </w:r>
      <w:r w:rsidR="001C47D9">
        <w:rPr>
          <w:b/>
        </w:rPr>
        <w:fldChar w:fldCharType="separate"/>
      </w:r>
      <w:r w:rsidRPr="001C47D9">
        <w:rPr>
          <w:rStyle w:val="Hyperlink"/>
          <w:b/>
        </w:rPr>
        <w:t>www.contin</w:t>
      </w:r>
      <w:r w:rsidRPr="001C47D9">
        <w:rPr>
          <w:rStyle w:val="Hyperlink"/>
          <w:b/>
        </w:rPr>
        <w:t>u</w:t>
      </w:r>
      <w:r w:rsidRPr="001C47D9">
        <w:rPr>
          <w:rStyle w:val="Hyperlink"/>
          <w:b/>
        </w:rPr>
        <w:t>it</w:t>
      </w:r>
      <w:r w:rsidRPr="001C47D9">
        <w:rPr>
          <w:rStyle w:val="Hyperlink"/>
          <w:b/>
        </w:rPr>
        <w:t>y</w:t>
      </w:r>
      <w:r w:rsidRPr="001C47D9">
        <w:rPr>
          <w:rStyle w:val="Hyperlink"/>
          <w:b/>
        </w:rPr>
        <w:t>cu.com</w:t>
      </w:r>
    </w:p>
    <w:p w14:paraId="0055A772" w14:textId="51F72944" w:rsidR="0091582E" w:rsidRDefault="001C47D9" w:rsidP="0091582E">
      <w:pPr>
        <w:pStyle w:val="ListParagraph"/>
        <w:numPr>
          <w:ilvl w:val="0"/>
          <w:numId w:val="1"/>
        </w:numPr>
      </w:pPr>
      <w:r>
        <w:rPr>
          <w:b/>
        </w:rPr>
        <w:fldChar w:fldCharType="end"/>
      </w:r>
      <w:r w:rsidR="0091582E">
        <w:t>Type in your unique username and password below:</w:t>
      </w:r>
    </w:p>
    <w:p w14:paraId="710567D3" w14:textId="6F6D6C9D" w:rsidR="0091582E" w:rsidRDefault="0091582E" w:rsidP="0091582E">
      <w:pPr>
        <w:ind w:left="720"/>
      </w:pPr>
      <w:r>
        <w:t>Username: ______________________________________</w:t>
      </w:r>
    </w:p>
    <w:p w14:paraId="776CF852" w14:textId="3864C273" w:rsidR="0091582E" w:rsidRDefault="0091582E" w:rsidP="0091582E">
      <w:pPr>
        <w:ind w:left="720"/>
      </w:pPr>
      <w:r>
        <w:t>Password: _____</w:t>
      </w:r>
      <w:r>
        <w:t xml:space="preserve"> </w:t>
      </w:r>
      <w:r>
        <w:t>__________________________________</w:t>
      </w:r>
    </w:p>
    <w:p w14:paraId="2A7F54F5" w14:textId="77777777" w:rsidR="0091582E" w:rsidRDefault="0091582E" w:rsidP="0091582E">
      <w:pPr>
        <w:ind w:left="720"/>
      </w:pPr>
      <w:r>
        <w:t>Once you log in for the first time – it will prompt you to change your password.</w:t>
      </w:r>
    </w:p>
    <w:p w14:paraId="71EAF585" w14:textId="52A6A751" w:rsidR="0091582E" w:rsidRDefault="0091582E" w:rsidP="0091582E">
      <w:pPr>
        <w:ind w:left="720"/>
      </w:pPr>
      <w:r>
        <w:t xml:space="preserve">The Plan that you have access to is:  </w:t>
      </w:r>
      <w:r w:rsidR="001C47D9">
        <w:t>__________________________________</w:t>
      </w:r>
    </w:p>
    <w:p w14:paraId="5E6DBA8C" w14:textId="77777777" w:rsidR="001C47D9" w:rsidRDefault="001C47D9" w:rsidP="0091582E">
      <w:pPr>
        <w:ind w:left="720"/>
      </w:pPr>
    </w:p>
    <w:p w14:paraId="5DD9EA33" w14:textId="080B3382" w:rsidR="0091582E" w:rsidRDefault="0091582E" w:rsidP="001C47D9">
      <w:pPr>
        <w:jc w:val="center"/>
      </w:pPr>
      <w:r>
        <w:t xml:space="preserve">For assistance or questions, please contact us at 255.3212 or </w:t>
      </w:r>
      <w:hyperlink r:id="rId9" w:history="1">
        <w:r w:rsidR="001C47D9">
          <w:rPr>
            <w:rStyle w:val="Hyperlink"/>
          </w:rPr>
          <w:t>eprepare@uccs.edu</w:t>
        </w:r>
      </w:hyperlink>
    </w:p>
    <w:p w14:paraId="33387483" w14:textId="77777777" w:rsidR="0091582E" w:rsidRDefault="0091582E" w:rsidP="00C4277B">
      <w:pPr>
        <w:jc w:val="center"/>
      </w:pPr>
    </w:p>
    <w:sectPr w:rsidR="0091582E" w:rsidSect="00117C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D570C"/>
    <w:multiLevelType w:val="hybridMultilevel"/>
    <w:tmpl w:val="D12C03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75"/>
    <w:rsid w:val="00074DA4"/>
    <w:rsid w:val="00117CF6"/>
    <w:rsid w:val="001C47D9"/>
    <w:rsid w:val="001F0075"/>
    <w:rsid w:val="002455D4"/>
    <w:rsid w:val="005618E3"/>
    <w:rsid w:val="0057213E"/>
    <w:rsid w:val="0091582E"/>
    <w:rsid w:val="00C4277B"/>
    <w:rsid w:val="00D7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16CE"/>
  <w15:chartTrackingRefBased/>
  <w15:docId w15:val="{E49ABBF4-0461-4309-9B56-81C4497D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0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277B"/>
    <w:rPr>
      <w:color w:val="0563C1" w:themeColor="hyperlink"/>
      <w:u w:val="single"/>
    </w:rPr>
  </w:style>
  <w:style w:type="paragraph" w:styleId="ListParagraph">
    <w:name w:val="List Paragraph"/>
    <w:basedOn w:val="Normal"/>
    <w:uiPriority w:val="34"/>
    <w:qFormat/>
    <w:rsid w:val="0091582E"/>
    <w:pPr>
      <w:spacing w:after="200" w:line="276" w:lineRule="auto"/>
      <w:ind w:left="720"/>
      <w:contextualSpacing/>
    </w:pPr>
  </w:style>
  <w:style w:type="character" w:styleId="UnresolvedMention">
    <w:name w:val="Unresolved Mention"/>
    <w:basedOn w:val="DefaultParagraphFont"/>
    <w:uiPriority w:val="99"/>
    <w:semiHidden/>
    <w:unhideWhenUsed/>
    <w:rsid w:val="0091582E"/>
    <w:rPr>
      <w:color w:val="605E5C"/>
      <w:shd w:val="clear" w:color="auto" w:fill="E1DFDD"/>
    </w:rPr>
  </w:style>
  <w:style w:type="character" w:styleId="FollowedHyperlink">
    <w:name w:val="FollowedHyperlink"/>
    <w:basedOn w:val="DefaultParagraphFont"/>
    <w:uiPriority w:val="99"/>
    <w:semiHidden/>
    <w:unhideWhenUsed/>
    <w:rsid w:val="001C47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inuitycu.com" TargetMode="External"/><Relationship Id="rId3" Type="http://schemas.openxmlformats.org/officeDocument/2006/relationships/styles" Target="styles.xml"/><Relationship Id="rId7" Type="http://schemas.openxmlformats.org/officeDocument/2006/relationships/hyperlink" Target="mailto:cnorton@ucc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prepare@u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5AD86-6ED4-43E8-A1B2-000C14F5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UCCS IT</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Norton</dc:creator>
  <cp:keywords/>
  <dc:description/>
  <cp:lastModifiedBy>Cynthia Norton</cp:lastModifiedBy>
  <cp:revision>4</cp:revision>
  <dcterms:created xsi:type="dcterms:W3CDTF">2019-01-09T22:01:00Z</dcterms:created>
  <dcterms:modified xsi:type="dcterms:W3CDTF">2019-01-09T22:09:00Z</dcterms:modified>
</cp:coreProperties>
</file>