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7F7B" w14:textId="23A71F9D" w:rsidR="00B11C59" w:rsidRDefault="00B11C59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Just highlight otherwise mark your answers</w:t>
      </w:r>
      <w:bookmarkStart w:id="0" w:name="_GoBack"/>
      <w:bookmarkEnd w:id="0"/>
    </w:p>
    <w:p w14:paraId="51FEA421" w14:textId="77777777" w:rsidR="00B11C59" w:rsidRDefault="00B11C59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</w:p>
    <w:p w14:paraId="61B5BE3D" w14:textId="157559B1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1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14500B45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Which of the following incidents should be reported to the Environmental Health and Safety Department?  Check all that apply.</w:t>
      </w:r>
    </w:p>
    <w:p w14:paraId="4AC7B345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An employee was exposed to a significant quantity of hazardous chemical.</w:t>
      </w:r>
    </w:p>
    <w:p w14:paraId="6A352D7D" w14:textId="2D1699E4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5F02BE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3" type="#_x0000_t75" style="width:20.25pt;height:18pt" o:ole="">
            <v:imagedata r:id="rId5" o:title=""/>
          </v:shape>
          <w:control r:id="rId6" w:name="DefaultOcxName1" w:shapeid="_x0000_i1393"/>
        </w:object>
      </w:r>
    </w:p>
    <w:p w14:paraId="151F02EF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 significant quantity of hazardous chemicals accidentally went down a sink drain.</w:t>
      </w:r>
    </w:p>
    <w:p w14:paraId="61C03B3A" w14:textId="107AF333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7635159">
          <v:shape id="_x0000_i1034" type="#_x0000_t75" style="width:20.25pt;height:18pt" o:ole="">
            <v:imagedata r:id="rId5" o:title=""/>
          </v:shape>
          <w:control r:id="rId7" w:name="DefaultOcxName2" w:shapeid="_x0000_i1034"/>
        </w:object>
      </w:r>
    </w:p>
    <w:p w14:paraId="26AD06F3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 beaker of sodium hydroxide accidentally spilled onto the floor. </w:t>
      </w:r>
    </w:p>
    <w:p w14:paraId="56F05AD0" w14:textId="0265AE40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83483ED">
          <v:shape id="_x0000_i1033" type="#_x0000_t75" style="width:20.25pt;height:18pt" o:ole="">
            <v:imagedata r:id="rId5" o:title=""/>
          </v:shape>
          <w:control r:id="rId8" w:name="DefaultOcxName3" w:shapeid="_x0000_i1033"/>
        </w:object>
      </w:r>
    </w:p>
    <w:p w14:paraId="5DD8C2CA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 student spilled acid on his/her hand.  She was not wearing gloves but there was no visible burn. </w:t>
      </w:r>
    </w:p>
    <w:p w14:paraId="33B40F80" w14:textId="21CEBBA3" w:rsidR="00C63B4C" w:rsidRDefault="00C63B4C"/>
    <w:p w14:paraId="7328151A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2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63BE7FAD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When must a researcher label a chemical waste container (use a UCCS Chemical Waste label)?  </w:t>
      </w:r>
    </w:p>
    <w:p w14:paraId="74201B1E" w14:textId="0A259CE5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15B67A7F">
          <v:shape id="_x0000_i1399" type="#_x0000_t75" style="width:20.25pt;height:18pt" o:ole="">
            <v:imagedata r:id="rId9" o:title=""/>
          </v:shape>
          <w:control r:id="rId10" w:name="DefaultOcxName4" w:shapeid="_x0000_i1399"/>
        </w:object>
      </w:r>
    </w:p>
    <w:p w14:paraId="0EBD3DC5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When the chemical waste container is at least 5% full.</w:t>
      </w:r>
    </w:p>
    <w:p w14:paraId="0CF76963" w14:textId="3B9AE710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14862452">
          <v:shape id="_x0000_i1108" type="#_x0000_t75" style="width:20.25pt;height:18pt" o:ole="">
            <v:imagedata r:id="rId9" o:title=""/>
          </v:shape>
          <w:control r:id="rId11" w:name="DefaultOcxName11" w:shapeid="_x0000_i1108"/>
        </w:object>
      </w:r>
    </w:p>
    <w:p w14:paraId="0A92C4FF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When the chemical waste container is full (allow 5% headspace for expansion).</w:t>
      </w:r>
    </w:p>
    <w:p w14:paraId="3B9C2FCC" w14:textId="3C0C12CC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792C0A85">
          <v:shape id="_x0000_i1107" type="#_x0000_t75" style="width:20.25pt;height:18pt" o:ole="">
            <v:imagedata r:id="rId9" o:title=""/>
          </v:shape>
          <w:control r:id="rId12" w:name="DefaultOcxName21" w:shapeid="_x0000_i1107"/>
        </w:object>
      </w:r>
    </w:p>
    <w:p w14:paraId="71E271AF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As soon as the first drop of chemical waste has been added to the container.</w:t>
      </w:r>
    </w:p>
    <w:p w14:paraId="173038D8" w14:textId="4CB3BC5C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299C7B04">
          <v:shape id="_x0000_i1106" type="#_x0000_t75" style="width:20.25pt;height:18pt" o:ole="">
            <v:imagedata r:id="rId9" o:title=""/>
          </v:shape>
          <w:control r:id="rId13" w:name="DefaultOcxName31" w:shapeid="_x0000_i1106"/>
        </w:object>
      </w:r>
    </w:p>
    <w:p w14:paraId="30016A18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Before the Environmental Health and Safety Department picks up the waste container from the laboratory.</w:t>
      </w:r>
    </w:p>
    <w:p w14:paraId="1301214D" w14:textId="7B4B4B02" w:rsidR="00FD4418" w:rsidRDefault="00FD4418"/>
    <w:p w14:paraId="083A6790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3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43A3B75C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If you discover a chemical waste container that has a minor leak, what should you do?</w:t>
      </w:r>
    </w:p>
    <w:p w14:paraId="69D84ACE" w14:textId="5C57CB40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77CF052F">
          <v:shape id="_x0000_i1060" type="#_x0000_t75" style="width:20.25pt;height:18pt" o:ole="">
            <v:imagedata r:id="rId9" o:title=""/>
          </v:shape>
          <w:control r:id="rId14" w:name="DefaultOcxName5" w:shapeid="_x0000_i1060"/>
        </w:object>
      </w:r>
    </w:p>
    <w:p w14:paraId="29BAA611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Immediately transfer the chemical waste to another empty chemical reagent container in good condition.</w:t>
      </w:r>
    </w:p>
    <w:p w14:paraId="78819CDC" w14:textId="0FC935A6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5C06C366">
          <v:shape id="_x0000_i1059" type="#_x0000_t75" style="width:20.25pt;height:18pt" o:ole="">
            <v:imagedata r:id="rId9" o:title=""/>
          </v:shape>
          <w:control r:id="rId15" w:name="DefaultOcxName12" w:shapeid="_x0000_i1059"/>
        </w:object>
      </w:r>
    </w:p>
    <w:p w14:paraId="1F6B9717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Place the leaking chemical waste into a secondary container so that the chemical waste will be properly collected until it is removed from the laboratory. </w:t>
      </w:r>
    </w:p>
    <w:p w14:paraId="7D9007DF" w14:textId="70F59779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A830C7B">
          <v:shape id="_x0000_i1058" type="#_x0000_t75" style="width:20.25pt;height:18pt" o:ole="">
            <v:imagedata r:id="rId9" o:title=""/>
          </v:shape>
          <w:control r:id="rId16" w:name="DefaultOcxName22" w:shapeid="_x0000_i1058"/>
        </w:object>
      </w:r>
    </w:p>
    <w:p w14:paraId="198AF0E6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Immediately notify the Environmental Health and Safety Department so that an environmental report may be filed with the regulatory agency.</w:t>
      </w:r>
    </w:p>
    <w:p w14:paraId="024856D7" w14:textId="4D4478DF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608277CA">
          <v:shape id="_x0000_i1057" type="#_x0000_t75" style="width:20.25pt;height:18pt" o:ole="">
            <v:imagedata r:id="rId9" o:title=""/>
          </v:shape>
          <w:control r:id="rId17" w:name="DefaultOcxName32" w:shapeid="_x0000_i1057"/>
        </w:object>
      </w:r>
    </w:p>
    <w:p w14:paraId="2C381AD2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lastRenderedPageBreak/>
        <w:t>Patch the leaking chemical waste container with the spill supplies provided by the Environmental Health and Safety Department. </w:t>
      </w:r>
    </w:p>
    <w:p w14:paraId="1289918D" w14:textId="53A33969" w:rsidR="00FD4418" w:rsidRDefault="00FD4418"/>
    <w:p w14:paraId="127E82BB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4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1A69EA32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How often are researchers required to inspect chemical waste containers for leaks and other problems?</w:t>
      </w:r>
    </w:p>
    <w:p w14:paraId="6C4A44B9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783B4EC3" w14:textId="195CACA6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1EBE932C">
          <v:shape id="_x0000_i1122" type="#_x0000_t75" style="width:20.25pt;height:18pt" o:ole="">
            <v:imagedata r:id="rId9" o:title=""/>
          </v:shape>
          <w:control r:id="rId18" w:name="DefaultOcxName6" w:shapeid="_x0000_i1122"/>
        </w:object>
      </w:r>
    </w:p>
    <w:p w14:paraId="16497BDD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Once per day.</w:t>
      </w:r>
    </w:p>
    <w:p w14:paraId="1C218BDA" w14:textId="33E53DAF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1020CE1D">
          <v:shape id="_x0000_i1121" type="#_x0000_t75" style="width:20.25pt;height:18pt" o:ole="">
            <v:imagedata r:id="rId9" o:title=""/>
          </v:shape>
          <w:control r:id="rId19" w:name="DefaultOcxName13" w:shapeid="_x0000_i1121"/>
        </w:object>
      </w:r>
    </w:p>
    <w:p w14:paraId="4DFEF75F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Once per week.</w:t>
      </w:r>
    </w:p>
    <w:p w14:paraId="4964D4CC" w14:textId="5E18A4CC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558FDAD1">
          <v:shape id="_x0000_i1120" type="#_x0000_t75" style="width:20.25pt;height:18pt" o:ole="">
            <v:imagedata r:id="rId9" o:title=""/>
          </v:shape>
          <w:control r:id="rId20" w:name="DefaultOcxName23" w:shapeid="_x0000_i1120"/>
        </w:object>
      </w:r>
    </w:p>
    <w:p w14:paraId="3C44756B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Once per month.</w:t>
      </w:r>
    </w:p>
    <w:p w14:paraId="29596583" w14:textId="554AC28E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ACA6B2E">
          <v:shape id="_x0000_i1119" type="#_x0000_t75" style="width:20.25pt;height:18pt" o:ole="">
            <v:imagedata r:id="rId9" o:title=""/>
          </v:shape>
          <w:control r:id="rId21" w:name="DefaultOcxName33" w:shapeid="_x0000_i1119"/>
        </w:object>
      </w:r>
    </w:p>
    <w:p w14:paraId="65980BAF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Once per year.</w:t>
      </w:r>
      <w:r w:rsidRPr="00FD4418">
        <w:rPr>
          <w:rFonts w:ascii="Courier" w:eastAsia="Times New Roman" w:hAnsi="Courier" w:cs="Helvetica"/>
          <w:color w:val="000000"/>
          <w:sz w:val="24"/>
          <w:szCs w:val="24"/>
        </w:rPr>
        <w:t> </w:t>
      </w:r>
    </w:p>
    <w:p w14:paraId="37DE4BCF" w14:textId="1358145B" w:rsidR="00FD4418" w:rsidRDefault="00FD4418"/>
    <w:p w14:paraId="52CEBA52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5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5FCEC044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Which of these empty chemical reagent containers would be acceptable for collecting chemical waste?  </w:t>
      </w:r>
    </w:p>
    <w:p w14:paraId="19B2E0CC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7E66C1C1" w14:textId="2C046EF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1C2CDF7B">
          <v:shape id="_x0000_i1134" type="#_x0000_t75" style="width:20.25pt;height:18pt" o:ole="">
            <v:imagedata r:id="rId9" o:title=""/>
          </v:shape>
          <w:control r:id="rId22" w:name="DefaultOcxName7" w:shapeid="_x0000_i1134"/>
        </w:object>
      </w:r>
    </w:p>
    <w:p w14:paraId="47240C8A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Glass container with a minor crack in it.</w:t>
      </w:r>
    </w:p>
    <w:p w14:paraId="4D01D4B0" w14:textId="5E355B4D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0863187">
          <v:shape id="_x0000_i1133" type="#_x0000_t75" style="width:20.25pt;height:18pt" o:ole="">
            <v:imagedata r:id="rId9" o:title=""/>
          </v:shape>
          <w:control r:id="rId23" w:name="DefaultOcxName14" w:shapeid="_x0000_i1133"/>
        </w:object>
      </w:r>
    </w:p>
    <w:p w14:paraId="5A493383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Metal drum with a large dent.</w:t>
      </w:r>
    </w:p>
    <w:p w14:paraId="4549FEAF" w14:textId="4DE12AAD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3726B23A">
          <v:shape id="_x0000_i1132" type="#_x0000_t75" style="width:20.25pt;height:18pt" o:ole="">
            <v:imagedata r:id="rId9" o:title=""/>
          </v:shape>
          <w:control r:id="rId24" w:name="DefaultOcxName24" w:shapeid="_x0000_i1132"/>
        </w:object>
      </w:r>
    </w:p>
    <w:p w14:paraId="42BC4E19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Metal drum which is rusty only on the outside.</w:t>
      </w:r>
    </w:p>
    <w:p w14:paraId="4D0CFCB5" w14:textId="03C000B9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62903F06">
          <v:shape id="_x0000_i1131" type="#_x0000_t75" style="width:20.25pt;height:18pt" o:ole="">
            <v:imagedata r:id="rId9" o:title=""/>
          </v:shape>
          <w:control r:id="rId25" w:name="DefaultOcxName34" w:shapeid="_x0000_i1131"/>
        </w:object>
      </w:r>
    </w:p>
    <w:p w14:paraId="06478D9D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 plastic polyethylene container.</w:t>
      </w:r>
      <w:r w:rsidRPr="00FD4418">
        <w:rPr>
          <w:rFonts w:ascii="Courier" w:eastAsia="Times New Roman" w:hAnsi="Courier" w:cs="Helvetica"/>
          <w:color w:val="000000"/>
          <w:sz w:val="24"/>
          <w:szCs w:val="24"/>
        </w:rPr>
        <w:t> </w:t>
      </w:r>
    </w:p>
    <w:p w14:paraId="35119571" w14:textId="4121CFE6" w:rsidR="00FD4418" w:rsidRDefault="00FD4418"/>
    <w:p w14:paraId="28661911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6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6FDC741E" w14:textId="77777777" w:rsidR="00FD4418" w:rsidRPr="00FD4418" w:rsidRDefault="00FD4418" w:rsidP="00FD441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You should never clean up a chemical spill yourself if:  Check all that apply.</w:t>
      </w:r>
    </w:p>
    <w:p w14:paraId="775FA605" w14:textId="77777777" w:rsidR="00FD4418" w:rsidRPr="00FD4418" w:rsidRDefault="00FD4418" w:rsidP="00FD44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2B71093A" w14:textId="1EE45574" w:rsidR="00FD4418" w:rsidRPr="00FD4418" w:rsidRDefault="00FD4418" w:rsidP="00FD44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5438943D">
          <v:shape id="_x0000_i1146" type="#_x0000_t75" style="width:20.25pt;height:18pt" o:ole="">
            <v:imagedata r:id="rId5" o:title=""/>
          </v:shape>
          <w:control r:id="rId26" w:name="DefaultOcxName8" w:shapeid="_x0000_i1146"/>
        </w:object>
      </w:r>
    </w:p>
    <w:p w14:paraId="2A7BAFD7" w14:textId="77777777" w:rsidR="00FD4418" w:rsidRPr="00FD4418" w:rsidRDefault="00FD4418" w:rsidP="00FD44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The quantity of spilled chemical is less than one quart.</w:t>
      </w:r>
    </w:p>
    <w:p w14:paraId="6615A6AA" w14:textId="665E47F4" w:rsidR="00FD4418" w:rsidRPr="00FD4418" w:rsidRDefault="00FD4418" w:rsidP="00FD44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199BC932">
          <v:shape id="_x0000_i1145" type="#_x0000_t75" style="width:20.25pt;height:18pt" o:ole="">
            <v:imagedata r:id="rId5" o:title=""/>
          </v:shape>
          <w:control r:id="rId27" w:name="DefaultOcxName15" w:shapeid="_x0000_i1145"/>
        </w:object>
      </w:r>
    </w:p>
    <w:p w14:paraId="67A7C69C" w14:textId="77777777" w:rsidR="00FD4418" w:rsidRPr="00FD4418" w:rsidRDefault="00FD4418" w:rsidP="00FD44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The spilled chemical has a strong irritating odor and is making your eyes burn.</w:t>
      </w:r>
    </w:p>
    <w:p w14:paraId="2A7B3C5E" w14:textId="2F114A15" w:rsidR="00FD4418" w:rsidRPr="00FD4418" w:rsidRDefault="00FD4418" w:rsidP="00FD44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8823F43">
          <v:shape id="_x0000_i1144" type="#_x0000_t75" style="width:20.25pt;height:18pt" o:ole="">
            <v:imagedata r:id="rId5" o:title=""/>
          </v:shape>
          <w:control r:id="rId28" w:name="DefaultOcxName25" w:shapeid="_x0000_i1144"/>
        </w:object>
      </w:r>
    </w:p>
    <w:p w14:paraId="54C7B8FD" w14:textId="77777777" w:rsidR="00FD4418" w:rsidRPr="00FD4418" w:rsidRDefault="00FD4418" w:rsidP="00FD44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This spilled chemical is classified as a combustible liquid and its flashpoint is over 100 degrees Fahrenheit.</w:t>
      </w:r>
    </w:p>
    <w:p w14:paraId="0D10AFC2" w14:textId="31AB5D24" w:rsidR="00FD4418" w:rsidRPr="00FD4418" w:rsidRDefault="00FD4418" w:rsidP="00FD44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object w:dxaOrig="405" w:dyaOrig="360" w14:anchorId="07C19462">
          <v:shape id="_x0000_i1143" type="#_x0000_t75" style="width:20.25pt;height:18pt" o:ole="">
            <v:imagedata r:id="rId5" o:title=""/>
          </v:shape>
          <w:control r:id="rId29" w:name="DefaultOcxName35" w:shapeid="_x0000_i1143"/>
        </w:object>
      </w:r>
    </w:p>
    <w:p w14:paraId="543363E4" w14:textId="77777777" w:rsidR="00FD4418" w:rsidRPr="00FD4418" w:rsidRDefault="00FD4418" w:rsidP="00FD441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You don’t know the chemical’s properties (toxicity, physical and chemical hazards).</w:t>
      </w: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D4418">
        <w:rPr>
          <w:rFonts w:ascii="Courier" w:eastAsia="Times New Roman" w:hAnsi="Courier" w:cs="Helvetica"/>
          <w:color w:val="000000"/>
          <w:sz w:val="24"/>
          <w:szCs w:val="24"/>
        </w:rPr>
        <w:t> </w:t>
      </w:r>
    </w:p>
    <w:p w14:paraId="528C076E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1378F0C3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7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21B9320C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What is the order of hierarchy for determining proper personal protective equipment in a research lab?</w:t>
      </w:r>
    </w:p>
    <w:p w14:paraId="58C1BB98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1B4689C4" w14:textId="1072666E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5083CA3B">
          <v:shape id="_x0000_i1158" type="#_x0000_t75" style="width:20.25pt;height:18pt" o:ole="">
            <v:imagedata r:id="rId9" o:title=""/>
          </v:shape>
          <w:control r:id="rId30" w:name="DefaultOcxName9" w:shapeid="_x0000_i1158"/>
        </w:object>
      </w:r>
    </w:p>
    <w:p w14:paraId="7C1FEBFB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Teaching lab PPE, Task specific PPE, Research Lab PPE</w:t>
      </w:r>
    </w:p>
    <w:p w14:paraId="6FACFCD5" w14:textId="0E491AAC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6AF226D4">
          <v:shape id="_x0000_i1157" type="#_x0000_t75" style="width:20.25pt;height:18pt" o:ole="">
            <v:imagedata r:id="rId9" o:title=""/>
          </v:shape>
          <w:control r:id="rId31" w:name="DefaultOcxName16" w:shapeid="_x0000_i1157"/>
        </w:object>
      </w:r>
    </w:p>
    <w:p w14:paraId="5A6C72EF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Task Specific PPE, Research Lab PPE</w:t>
      </w:r>
    </w:p>
    <w:p w14:paraId="0D8228E6" w14:textId="01D7F19D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66C87458">
          <v:shape id="_x0000_i1156" type="#_x0000_t75" style="width:20.25pt;height:18pt" o:ole="">
            <v:imagedata r:id="rId9" o:title=""/>
          </v:shape>
          <w:control r:id="rId32" w:name="DefaultOcxName26" w:shapeid="_x0000_i1156"/>
        </w:object>
      </w:r>
    </w:p>
    <w:p w14:paraId="5567AC83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Research lab PPE, Teaching Lab PPE, Task Specific PPE</w:t>
      </w:r>
    </w:p>
    <w:p w14:paraId="0551F6D5" w14:textId="3A1592DA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33245260">
          <v:shape id="_x0000_i1155" type="#_x0000_t75" style="width:20.25pt;height:18pt" o:ole="">
            <v:imagedata r:id="rId9" o:title=""/>
          </v:shape>
          <w:control r:id="rId33" w:name="DefaultOcxName36" w:shapeid="_x0000_i1155"/>
        </w:object>
      </w:r>
    </w:p>
    <w:p w14:paraId="347709AB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Research Lab PPE</w:t>
      </w:r>
    </w:p>
    <w:p w14:paraId="4931800C" w14:textId="0FD04708" w:rsidR="00FD4418" w:rsidRDefault="00FD4418"/>
    <w:p w14:paraId="4409BB07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8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4458DCA6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Who is responsible for meeting with the researcher and completing their on-the-job hazardous chemical waste training form?</w:t>
      </w:r>
    </w:p>
    <w:p w14:paraId="2015B5BB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7BE99036" w14:textId="6B6C4FAE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5B8B23CB">
          <v:shape id="_x0000_i1170" type="#_x0000_t75" style="width:20.25pt;height:18pt" o:ole="">
            <v:imagedata r:id="rId9" o:title=""/>
          </v:shape>
          <w:control r:id="rId34" w:name="DefaultOcxName10" w:shapeid="_x0000_i1170"/>
        </w:object>
      </w:r>
    </w:p>
    <w:p w14:paraId="4A4E5A2F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The Environmental Health and Safety Department.  </w:t>
      </w:r>
    </w:p>
    <w:p w14:paraId="3AE68C93" w14:textId="1D7FA135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3E91A56">
          <v:shape id="_x0000_i1169" type="#_x0000_t75" style="width:20.25pt;height:18pt" o:ole="">
            <v:imagedata r:id="rId9" o:title=""/>
          </v:shape>
          <w:control r:id="rId35" w:name="DefaultOcxName17" w:shapeid="_x0000_i1169"/>
        </w:object>
      </w:r>
    </w:p>
    <w:p w14:paraId="39ABB287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The researcher's Principal Investigator or immediate supervisor.</w:t>
      </w:r>
    </w:p>
    <w:p w14:paraId="0AECB7B1" w14:textId="6A90DD1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20A404D3">
          <v:shape id="_x0000_i1168" type="#_x0000_t75" style="width:20.25pt;height:18pt" o:ole="">
            <v:imagedata r:id="rId9" o:title=""/>
          </v:shape>
          <w:control r:id="rId36" w:name="DefaultOcxName27" w:shapeid="_x0000_i1168"/>
        </w:object>
      </w:r>
    </w:p>
    <w:p w14:paraId="364FC231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The researcher's Departmental Chair or Dean.</w:t>
      </w:r>
    </w:p>
    <w:p w14:paraId="2CD990D1" w14:textId="048EA782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4F59D33D">
          <v:shape id="_x0000_i1167" type="#_x0000_t75" style="width:20.25pt;height:18pt" o:ole="">
            <v:imagedata r:id="rId9" o:title=""/>
          </v:shape>
          <w:control r:id="rId37" w:name="DefaultOcxName37" w:shapeid="_x0000_i1167"/>
        </w:object>
      </w:r>
    </w:p>
    <w:p w14:paraId="3195728D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The UCCS risk manager.</w:t>
      </w:r>
      <w:r w:rsidRPr="00FD4418">
        <w:rPr>
          <w:rFonts w:ascii="Courier" w:eastAsia="Times New Roman" w:hAnsi="Courier" w:cs="Helvetica"/>
          <w:color w:val="000000"/>
          <w:sz w:val="24"/>
          <w:szCs w:val="24"/>
        </w:rPr>
        <w:t> </w:t>
      </w:r>
    </w:p>
    <w:p w14:paraId="5590282F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9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166273A9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What is the best definition of a satellite accumulation area?</w:t>
      </w:r>
    </w:p>
    <w:p w14:paraId="59FBD30A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2CDC0CC3" w14:textId="61F58D0C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4A43A32F">
          <v:shape id="_x0000_i1182" type="#_x0000_t75" style="width:20.25pt;height:18pt" o:ole="">
            <v:imagedata r:id="rId9" o:title=""/>
          </v:shape>
          <w:control r:id="rId38" w:name="DefaultOcxName19" w:shapeid="_x0000_i1182"/>
        </w:object>
      </w:r>
    </w:p>
    <w:p w14:paraId="10E25E6C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 xml:space="preserve">Any area where chemical wastes are initially </w:t>
      </w:r>
      <w:proofErr w:type="gramStart"/>
      <w:r w:rsidRPr="00FD4418">
        <w:rPr>
          <w:rFonts w:ascii="Arial" w:eastAsia="Times New Roman" w:hAnsi="Arial" w:cs="Arial"/>
          <w:color w:val="000000"/>
          <w:sz w:val="24"/>
          <w:szCs w:val="24"/>
        </w:rPr>
        <w:t>generated</w:t>
      </w:r>
      <w:proofErr w:type="gramEnd"/>
      <w:r w:rsidRPr="00FD4418">
        <w:rPr>
          <w:rFonts w:ascii="Arial" w:eastAsia="Times New Roman" w:hAnsi="Arial" w:cs="Arial"/>
          <w:color w:val="000000"/>
          <w:sz w:val="24"/>
          <w:szCs w:val="24"/>
        </w:rPr>
        <w:t xml:space="preserve"> or chemical wastes are added to containers directly in the work area and under the control of the generator(s).</w:t>
      </w:r>
    </w:p>
    <w:p w14:paraId="574D16F2" w14:textId="1EDB7C66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1FD81C4A">
          <v:shape id="_x0000_i1181" type="#_x0000_t75" style="width:20.25pt;height:18pt" o:ole="">
            <v:imagedata r:id="rId9" o:title=""/>
          </v:shape>
          <w:control r:id="rId39" w:name="DefaultOcxName18" w:shapeid="_x0000_i1181"/>
        </w:object>
      </w:r>
    </w:p>
    <w:p w14:paraId="43762738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 chemical fume hood where chemical wastes are generated and poured.</w:t>
      </w:r>
    </w:p>
    <w:p w14:paraId="26CB5900" w14:textId="2FAAFDC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40C21109">
          <v:shape id="_x0000_i1180" type="#_x0000_t75" style="width:20.25pt;height:18pt" o:ole="">
            <v:imagedata r:id="rId9" o:title=""/>
          </v:shape>
          <w:control r:id="rId40" w:name="DefaultOcxName28" w:shapeid="_x0000_i1180"/>
        </w:object>
      </w:r>
    </w:p>
    <w:p w14:paraId="62221DAE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 locked flammable-rated storage cabinet where chemical reagents are properly stored.</w:t>
      </w:r>
    </w:p>
    <w:p w14:paraId="51D97D64" w14:textId="796BA6C8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object w:dxaOrig="405" w:dyaOrig="360" w14:anchorId="70144B0D">
          <v:shape id="_x0000_i1179" type="#_x0000_t75" style="width:20.25pt;height:18pt" o:ole="">
            <v:imagedata r:id="rId9" o:title=""/>
          </v:shape>
          <w:control r:id="rId41" w:name="DefaultOcxName38" w:shapeid="_x0000_i1179"/>
        </w:object>
      </w:r>
    </w:p>
    <w:p w14:paraId="1FAC55B9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Any area where unused chemical reagents are stored or where chemical reagents are handled.</w:t>
      </w:r>
    </w:p>
    <w:p w14:paraId="4441B2CE" w14:textId="2430E8B7" w:rsidR="00FD4418" w:rsidRDefault="00FD4418"/>
    <w:p w14:paraId="4EF1A132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10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26C1E02B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The proper Response Procedure for responding to an emergency chemical spill consists of these four steps: Warn others, Lock or control the spill site, Report the spill by calling 911, and _________.</w:t>
      </w:r>
    </w:p>
    <w:p w14:paraId="76C1A5C3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7E01295D" w14:textId="37DA8925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395D2346">
          <v:shape id="_x0000_i1194" type="#_x0000_t75" style="width:20.25pt;height:18pt" o:ole="">
            <v:imagedata r:id="rId9" o:title=""/>
          </v:shape>
          <w:control r:id="rId42" w:name="DefaultOcxName20" w:shapeid="_x0000_i1194"/>
        </w:object>
      </w:r>
    </w:p>
    <w:p w14:paraId="0D9CDAFC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Pull the fire alarm.</w:t>
      </w:r>
    </w:p>
    <w:p w14:paraId="5589B54F" w14:textId="1F8F8F1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451F04C1">
          <v:shape id="_x0000_i1193" type="#_x0000_t75" style="width:20.25pt;height:18pt" o:ole="">
            <v:imagedata r:id="rId9" o:title=""/>
          </v:shape>
          <w:control r:id="rId43" w:name="DefaultOcxName110" w:shapeid="_x0000_i1193"/>
        </w:object>
      </w:r>
    </w:p>
    <w:p w14:paraId="1EFD87A5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Wait for Environmental Health and Safety to show up.</w:t>
      </w:r>
    </w:p>
    <w:p w14:paraId="7F4986A6" w14:textId="2456F85D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52062F29">
          <v:shape id="_x0000_i1192" type="#_x0000_t75" style="width:20.25pt;height:18pt" o:ole="">
            <v:imagedata r:id="rId9" o:title=""/>
          </v:shape>
          <w:control r:id="rId44" w:name="DefaultOcxName29" w:shapeid="_x0000_i1192"/>
        </w:object>
      </w:r>
    </w:p>
    <w:p w14:paraId="42BF99F9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Contact janitorial services for cleanup.</w:t>
      </w:r>
    </w:p>
    <w:p w14:paraId="4B82AF1C" w14:textId="2A6B0E42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524C29EF">
          <v:shape id="_x0000_i1191" type="#_x0000_t75" style="width:20.25pt;height:18pt" o:ole="">
            <v:imagedata r:id="rId9" o:title=""/>
          </v:shape>
          <w:control r:id="rId45" w:name="DefaultOcxName39" w:shapeid="_x0000_i1191"/>
        </w:object>
      </w:r>
    </w:p>
    <w:p w14:paraId="6F84B437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Clean the site yourself.</w:t>
      </w:r>
      <w:r w:rsidRPr="00FD4418">
        <w:rPr>
          <w:rFonts w:ascii="Courier" w:eastAsia="Times New Roman" w:hAnsi="Courier" w:cs="Helvetica"/>
          <w:color w:val="000000"/>
          <w:sz w:val="24"/>
          <w:szCs w:val="24"/>
        </w:rPr>
        <w:t> </w:t>
      </w:r>
    </w:p>
    <w:p w14:paraId="035C88C7" w14:textId="55CC2C61" w:rsidR="00FD4418" w:rsidRDefault="00FD4418"/>
    <w:p w14:paraId="6184D9EB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11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40A8F7D2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Hazardous chemical waste containers must be kept closed:</w:t>
      </w:r>
    </w:p>
    <w:p w14:paraId="2D37F8E6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57545F94" w14:textId="7064170E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240664F">
          <v:shape id="_x0000_i1206" type="#_x0000_t75" style="width:20.25pt;height:18pt" o:ole="">
            <v:imagedata r:id="rId9" o:title=""/>
          </v:shape>
          <w:control r:id="rId46" w:name="DefaultOcxName30" w:shapeid="_x0000_i1206"/>
        </w:object>
      </w:r>
    </w:p>
    <w:p w14:paraId="5AE38A4E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At all times except when adding or removing waste.</w:t>
      </w:r>
    </w:p>
    <w:p w14:paraId="663DAE7F" w14:textId="76C2E14B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7BA19A1F">
          <v:shape id="_x0000_i1205" type="#_x0000_t75" style="width:20.25pt;height:18pt" o:ole="">
            <v:imagedata r:id="rId9" o:title=""/>
          </v:shape>
          <w:control r:id="rId47" w:name="DefaultOcxName111" w:shapeid="_x0000_i1205"/>
        </w:object>
      </w:r>
    </w:p>
    <w:p w14:paraId="675C2802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When visitors are present in the laboratory.</w:t>
      </w:r>
    </w:p>
    <w:p w14:paraId="5577C7D1" w14:textId="4BB1472E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1A284AA">
          <v:shape id="_x0000_i1204" type="#_x0000_t75" style="width:20.25pt;height:18pt" o:ole="">
            <v:imagedata r:id="rId9" o:title=""/>
          </v:shape>
          <w:control r:id="rId48" w:name="DefaultOcxName210" w:shapeid="_x0000_i1204"/>
        </w:object>
      </w:r>
    </w:p>
    <w:p w14:paraId="6F3976C3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 xml:space="preserve">At the end of the </w:t>
      </w:r>
      <w:proofErr w:type="gramStart"/>
      <w:r w:rsidRPr="00FD4418">
        <w:rPr>
          <w:rFonts w:ascii="Arial" w:eastAsia="Times New Roman" w:hAnsi="Arial" w:cs="Arial"/>
          <w:color w:val="000000"/>
          <w:sz w:val="24"/>
          <w:szCs w:val="24"/>
        </w:rPr>
        <w:t>work day</w:t>
      </w:r>
      <w:proofErr w:type="gramEnd"/>
      <w:r w:rsidRPr="00FD4418">
        <w:rPr>
          <w:rFonts w:ascii="Arial" w:eastAsia="Times New Roman" w:hAnsi="Arial" w:cs="Arial"/>
          <w:color w:val="000000"/>
          <w:sz w:val="24"/>
          <w:szCs w:val="24"/>
        </w:rPr>
        <w:t xml:space="preserve"> when employees are no longer present in the laboratory.</w:t>
      </w:r>
    </w:p>
    <w:p w14:paraId="0A8E0EE1" w14:textId="6AC7E199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52C81971">
          <v:shape id="_x0000_i1203" type="#_x0000_t75" style="width:20.25pt;height:18pt" o:ole="">
            <v:imagedata r:id="rId9" o:title=""/>
          </v:shape>
          <w:control r:id="rId49" w:name="DefaultOcxName310" w:shapeid="_x0000_i1203"/>
        </w:object>
      </w:r>
    </w:p>
    <w:p w14:paraId="06DD80EB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When the researcher’s experiment or laboratory procedure has been completed. </w:t>
      </w:r>
    </w:p>
    <w:p w14:paraId="6D8EFFB8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12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21F537C6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Which of these statements is not true?</w:t>
      </w:r>
    </w:p>
    <w:p w14:paraId="57695935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7F901B85" w14:textId="20E2045D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1BBA2122">
          <v:shape id="_x0000_i1218" type="#_x0000_t75" style="width:20.25pt;height:18pt" o:ole="">
            <v:imagedata r:id="rId9" o:title=""/>
          </v:shape>
          <w:control r:id="rId50" w:name="DefaultOcxName40" w:shapeid="_x0000_i1218"/>
        </w:object>
      </w:r>
    </w:p>
    <w:p w14:paraId="567CB247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Wastes should be collected in a container which is compatible with the waste.</w:t>
      </w:r>
    </w:p>
    <w:p w14:paraId="08D03C77" w14:textId="632FAB94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4E95E36D">
          <v:shape id="_x0000_i1217" type="#_x0000_t75" style="width:20.25pt;height:18pt" o:ole="">
            <v:imagedata r:id="rId9" o:title=""/>
          </v:shape>
          <w:control r:id="rId51" w:name="DefaultOcxName112" w:shapeid="_x0000_i1217"/>
        </w:object>
      </w:r>
    </w:p>
    <w:p w14:paraId="37AC5F92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 xml:space="preserve">Wastes </w:t>
      </w:r>
      <w:proofErr w:type="gramStart"/>
      <w:r w:rsidRPr="00FD4418">
        <w:rPr>
          <w:rFonts w:ascii="Arial" w:eastAsia="Times New Roman" w:hAnsi="Arial" w:cs="Arial"/>
          <w:color w:val="000000"/>
          <w:sz w:val="24"/>
          <w:szCs w:val="24"/>
        </w:rPr>
        <w:t>must be closed at all times</w:t>
      </w:r>
      <w:proofErr w:type="gramEnd"/>
      <w:r w:rsidRPr="00FD4418">
        <w:rPr>
          <w:rFonts w:ascii="Arial" w:eastAsia="Times New Roman" w:hAnsi="Arial" w:cs="Arial"/>
          <w:color w:val="000000"/>
          <w:sz w:val="24"/>
          <w:szCs w:val="24"/>
        </w:rPr>
        <w:t xml:space="preserve"> except when placing waste into the container</w:t>
      </w:r>
    </w:p>
    <w:p w14:paraId="6ADB42AC" w14:textId="45AD70BB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6742B0C6">
          <v:shape id="_x0000_i1216" type="#_x0000_t75" style="width:20.25pt;height:18pt" o:ole="">
            <v:imagedata r:id="rId9" o:title=""/>
          </v:shape>
          <w:control r:id="rId52" w:name="DefaultOcxName211" w:shapeid="_x0000_i1216"/>
        </w:object>
      </w:r>
    </w:p>
    <w:p w14:paraId="7899AA21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You should not collect more than 10 gallons of a characteristic waste.</w:t>
      </w:r>
    </w:p>
    <w:p w14:paraId="3A20B8B0" w14:textId="4630AA23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4849684">
          <v:shape id="_x0000_i1215" type="#_x0000_t75" style="width:20.25pt;height:18pt" o:ole="">
            <v:imagedata r:id="rId9" o:title=""/>
          </v:shape>
          <w:control r:id="rId53" w:name="DefaultOcxName311" w:shapeid="_x0000_i1215"/>
        </w:object>
      </w:r>
    </w:p>
    <w:p w14:paraId="145A05CA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lastRenderedPageBreak/>
        <w:t>Your chemical waste container should have a date on it while it is in satellite accumulation. </w:t>
      </w: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D4418">
        <w:rPr>
          <w:rFonts w:ascii="Courier" w:eastAsia="Times New Roman" w:hAnsi="Courier" w:cs="Helvetica"/>
          <w:color w:val="000000"/>
          <w:sz w:val="24"/>
          <w:szCs w:val="24"/>
        </w:rPr>
        <w:t> </w:t>
      </w:r>
    </w:p>
    <w:p w14:paraId="44C8B747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13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632BE959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Which pair of chemical waste containers is chemically compatible (safe to store together)?</w:t>
      </w:r>
    </w:p>
    <w:p w14:paraId="26A3E1E9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781E74AB" w14:textId="17526DFB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F9138D1">
          <v:shape id="_x0000_i1230" type="#_x0000_t75" style="width:20.25pt;height:18pt" o:ole="">
            <v:imagedata r:id="rId9" o:title=""/>
          </v:shape>
          <w:control r:id="rId54" w:name="DefaultOcxName41" w:shapeid="_x0000_i1230"/>
        </w:object>
      </w:r>
    </w:p>
    <w:p w14:paraId="436EB9D5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Flammable liquids and corrosives</w:t>
      </w:r>
    </w:p>
    <w:p w14:paraId="09DC0802" w14:textId="3DAC4D7F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513D6F62">
          <v:shape id="_x0000_i1229" type="#_x0000_t75" style="width:20.25pt;height:18pt" o:ole="">
            <v:imagedata r:id="rId9" o:title=""/>
          </v:shape>
          <w:control r:id="rId55" w:name="DefaultOcxName113" w:shapeid="_x0000_i1229"/>
        </w:object>
      </w:r>
    </w:p>
    <w:p w14:paraId="592BF038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Acids and caustics </w:t>
      </w:r>
    </w:p>
    <w:p w14:paraId="05AB76BA" w14:textId="08C9081B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3CE6EB0D">
          <v:shape id="_x0000_i1228" type="#_x0000_t75" style="width:20.25pt;height:18pt" o:ole="">
            <v:imagedata r:id="rId9" o:title=""/>
          </v:shape>
          <w:control r:id="rId56" w:name="DefaultOcxName212" w:shapeid="_x0000_i1228"/>
        </w:object>
      </w:r>
    </w:p>
    <w:p w14:paraId="1DF68401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Cyanides and acids </w:t>
      </w:r>
    </w:p>
    <w:p w14:paraId="1532EA51" w14:textId="57D0E025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1D43382">
          <v:shape id="_x0000_i1227" type="#_x0000_t75" style="width:20.25pt;height:18pt" o:ole="">
            <v:imagedata r:id="rId9" o:title=""/>
          </v:shape>
          <w:control r:id="rId57" w:name="DefaultOcxName312" w:shapeid="_x0000_i1227"/>
        </w:object>
      </w:r>
    </w:p>
    <w:p w14:paraId="5D53D1A2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Toxics and combustibles</w:t>
      </w:r>
      <w:r w:rsidRPr="00FD4418">
        <w:rPr>
          <w:rFonts w:ascii="Courier" w:eastAsia="Times New Roman" w:hAnsi="Courier" w:cs="Helvetica"/>
          <w:color w:val="000000"/>
          <w:sz w:val="24"/>
          <w:szCs w:val="24"/>
        </w:rPr>
        <w:t> </w:t>
      </w:r>
    </w:p>
    <w:p w14:paraId="14CF5A36" w14:textId="5051E65D" w:rsidR="00FD4418" w:rsidRDefault="00FD4418"/>
    <w:p w14:paraId="14BC91BE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14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212FEA5C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Which of these chemicals below must be managed according to the hazardous chemical waste rules (waste labels, closed containers, weekly inspections, security, etc.)?</w:t>
      </w:r>
    </w:p>
    <w:p w14:paraId="463E9813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6A5CE3C5" w14:textId="42F20BAD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602A860B">
          <v:shape id="_x0000_i1242" type="#_x0000_t75" style="width:20.25pt;height:18pt" o:ole="">
            <v:imagedata r:id="rId9" o:title=""/>
          </v:shape>
          <w:control r:id="rId58" w:name="DefaultOcxName42" w:shapeid="_x0000_i1242"/>
        </w:object>
      </w:r>
    </w:p>
    <w:p w14:paraId="089AF8BA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 hydrochloric acid cleaning bath which is currently being used to clean glassware. </w:t>
      </w:r>
    </w:p>
    <w:p w14:paraId="3C44AA39" w14:textId="54D66F70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5A6545D0">
          <v:shape id="_x0000_i1241" type="#_x0000_t75" style="width:20.25pt;height:18pt" o:ole="">
            <v:imagedata r:id="rId9" o:title=""/>
          </v:shape>
          <w:control r:id="rId59" w:name="DefaultOcxName114" w:shapeid="_x0000_i1241"/>
        </w:object>
      </w:r>
    </w:p>
    <w:p w14:paraId="31431E74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Spent hydrochloric acid which was collected when the acid bath solution was changed.</w:t>
      </w:r>
    </w:p>
    <w:p w14:paraId="76F4287F" w14:textId="08C3F77C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7A341307">
          <v:shape id="_x0000_i1240" type="#_x0000_t75" style="width:20.25pt;height:18pt" o:ole="">
            <v:imagedata r:id="rId9" o:title=""/>
          </v:shape>
          <w:control r:id="rId60" w:name="DefaultOcxName213" w:shapeid="_x0000_i1240"/>
        </w:object>
      </w:r>
    </w:p>
    <w:p w14:paraId="0FC2809B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Unused hydrochloric acid stored in its original reagent container.  </w:t>
      </w:r>
    </w:p>
    <w:p w14:paraId="33CC8683" w14:textId="48742F3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3ACAE4E9">
          <v:shape id="_x0000_i1239" type="#_x0000_t75" style="width:20.25pt;height:18pt" o:ole="">
            <v:imagedata r:id="rId9" o:title=""/>
          </v:shape>
          <w:control r:id="rId61" w:name="DefaultOcxName313" w:shapeid="_x0000_i1239"/>
        </w:object>
      </w:r>
    </w:p>
    <w:p w14:paraId="48511F03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FD4418">
        <w:rPr>
          <w:rFonts w:ascii="Arial" w:eastAsia="Times New Roman" w:hAnsi="Arial" w:cs="Arial"/>
          <w:color w:val="000000"/>
          <w:sz w:val="24"/>
          <w:szCs w:val="24"/>
        </w:rPr>
        <w:t>All of</w:t>
      </w:r>
      <w:proofErr w:type="gramEnd"/>
      <w:r w:rsidRPr="00FD4418">
        <w:rPr>
          <w:rFonts w:ascii="Arial" w:eastAsia="Times New Roman" w:hAnsi="Arial" w:cs="Arial"/>
          <w:color w:val="000000"/>
          <w:sz w:val="24"/>
          <w:szCs w:val="24"/>
        </w:rPr>
        <w:t xml:space="preserve"> the above</w:t>
      </w:r>
    </w:p>
    <w:p w14:paraId="35EE8C10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15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1B800447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Which of these lids would be unacceptable to close a hazardous chemical waste container?</w:t>
      </w:r>
    </w:p>
    <w:p w14:paraId="1930CFB1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009C801D" w14:textId="63B501DC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3146D929">
          <v:shape id="_x0000_i1270" type="#_x0000_t75" style="width:20.25pt;height:18pt" o:ole="">
            <v:imagedata r:id="rId9" o:title=""/>
          </v:shape>
          <w:control r:id="rId62" w:name="DefaultOcxName43" w:shapeid="_x0000_i1270"/>
        </w:object>
      </w:r>
    </w:p>
    <w:p w14:paraId="0EEB7E9A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Cork.</w:t>
      </w:r>
    </w:p>
    <w:p w14:paraId="7B6497E9" w14:textId="04193E99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605D8D5">
          <v:shape id="_x0000_i1269" type="#_x0000_t75" style="width:20.25pt;height:18pt" o:ole="">
            <v:imagedata r:id="rId9" o:title=""/>
          </v:shape>
          <w:control r:id="rId63" w:name="DefaultOcxName115" w:shapeid="_x0000_i1269"/>
        </w:object>
      </w:r>
    </w:p>
    <w:p w14:paraId="5D24B34D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Rubber stopper.</w:t>
      </w:r>
    </w:p>
    <w:p w14:paraId="63FF778C" w14:textId="28B6A6D2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295C1C2D">
          <v:shape id="_x0000_i1268" type="#_x0000_t75" style="width:20.25pt;height:18pt" o:ole="">
            <v:imagedata r:id="rId9" o:title=""/>
          </v:shape>
          <w:control r:id="rId64" w:name="DefaultOcxName214" w:shapeid="_x0000_i1268"/>
        </w:object>
      </w:r>
    </w:p>
    <w:p w14:paraId="5A9A293F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Parafilm.</w:t>
      </w:r>
    </w:p>
    <w:p w14:paraId="672D4B99" w14:textId="426CA736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4DB1B80C">
          <v:shape id="_x0000_i1267" type="#_x0000_t75" style="width:20.25pt;height:18pt" o:ole="">
            <v:imagedata r:id="rId9" o:title=""/>
          </v:shape>
          <w:control r:id="rId65" w:name="DefaultOcxName314" w:shapeid="_x0000_i1267"/>
        </w:object>
      </w:r>
    </w:p>
    <w:p w14:paraId="4FBA1422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FD4418">
        <w:rPr>
          <w:rFonts w:ascii="Arial" w:eastAsia="Times New Roman" w:hAnsi="Arial" w:cs="Arial"/>
          <w:color w:val="000000"/>
          <w:sz w:val="24"/>
          <w:szCs w:val="24"/>
        </w:rPr>
        <w:lastRenderedPageBreak/>
        <w:t>All of</w:t>
      </w:r>
      <w:proofErr w:type="gramEnd"/>
      <w:r w:rsidRPr="00FD4418">
        <w:rPr>
          <w:rFonts w:ascii="Arial" w:eastAsia="Times New Roman" w:hAnsi="Arial" w:cs="Arial"/>
          <w:color w:val="000000"/>
          <w:sz w:val="24"/>
          <w:szCs w:val="24"/>
        </w:rPr>
        <w:t xml:space="preserve"> the above.</w:t>
      </w: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D4418">
        <w:rPr>
          <w:rFonts w:ascii="Courier" w:eastAsia="Times New Roman" w:hAnsi="Courier" w:cs="Helvetica"/>
          <w:color w:val="000000"/>
          <w:sz w:val="24"/>
          <w:szCs w:val="24"/>
        </w:rPr>
        <w:t> </w:t>
      </w:r>
    </w:p>
    <w:p w14:paraId="7DC8A1E6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16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14F7FA88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What are three types of hazardous wastes?</w:t>
      </w:r>
    </w:p>
    <w:p w14:paraId="0852DE32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6E22CCC6" w14:textId="1B8F5CE2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6AB8137F">
          <v:shape id="_x0000_i1282" type="#_x0000_t75" style="width:20.25pt;height:18pt" o:ole="">
            <v:imagedata r:id="rId9" o:title=""/>
          </v:shape>
          <w:control r:id="rId66" w:name="DefaultOcxName44" w:shapeid="_x0000_i1282"/>
        </w:object>
      </w:r>
    </w:p>
    <w:p w14:paraId="4816B301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Cytotoxic, blood borne, infectious</w:t>
      </w:r>
    </w:p>
    <w:p w14:paraId="29DDF692" w14:textId="0099BC16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32D0EA05">
          <v:shape id="_x0000_i1281" type="#_x0000_t75" style="width:20.25pt;height:18pt" o:ole="">
            <v:imagedata r:id="rId9" o:title=""/>
          </v:shape>
          <w:control r:id="rId67" w:name="DefaultOcxName116" w:shapeid="_x0000_i1281"/>
        </w:object>
      </w:r>
    </w:p>
    <w:p w14:paraId="43490446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Characteristic, listed, universal</w:t>
      </w:r>
    </w:p>
    <w:p w14:paraId="6335C4F9" w14:textId="742D8A01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13AE9776">
          <v:shape id="_x0000_i1280" type="#_x0000_t75" style="width:20.25pt;height:18pt" o:ole="">
            <v:imagedata r:id="rId9" o:title=""/>
          </v:shape>
          <w:control r:id="rId68" w:name="DefaultOcxName215" w:shapeid="_x0000_i1280"/>
        </w:object>
      </w:r>
    </w:p>
    <w:p w14:paraId="20D2729B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Characteristic, infectious, radioactive</w:t>
      </w:r>
    </w:p>
    <w:p w14:paraId="4483583C" w14:textId="6A830FA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2BF554F2">
          <v:shape id="_x0000_i1279" type="#_x0000_t75" style="width:20.25pt;height:18pt" o:ole="">
            <v:imagedata r:id="rId9" o:title=""/>
          </v:shape>
          <w:control r:id="rId69" w:name="DefaultOcxName315" w:shapeid="_x0000_i1279"/>
        </w:object>
      </w:r>
    </w:p>
    <w:p w14:paraId="7DDCCAE9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Animal carcass, listed, p-coded waste</w:t>
      </w:r>
    </w:p>
    <w:p w14:paraId="58E0A377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17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3CEBE818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Which of the following is acceptable practice when working in the lab? Check all that apply.</w:t>
      </w:r>
    </w:p>
    <w:p w14:paraId="4133AEB8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76C2A60D" w14:textId="358A327F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56659D22">
          <v:shape id="_x0000_i1294" type="#_x0000_t75" style="width:20.25pt;height:18pt" o:ole="">
            <v:imagedata r:id="rId9" o:title=""/>
          </v:shape>
          <w:control r:id="rId70" w:name="DefaultOcxName45" w:shapeid="_x0000_i1294"/>
        </w:object>
      </w:r>
    </w:p>
    <w:p w14:paraId="24693F6E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Wearing open-toed shoes or sandals.</w:t>
      </w:r>
    </w:p>
    <w:p w14:paraId="74B3186E" w14:textId="5C0AC448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1349FE1E">
          <v:shape id="_x0000_i1293" type="#_x0000_t75" style="width:20.25pt;height:18pt" o:ole="">
            <v:imagedata r:id="rId9" o:title=""/>
          </v:shape>
          <w:control r:id="rId71" w:name="DefaultOcxName117" w:shapeid="_x0000_i1293"/>
        </w:object>
      </w:r>
    </w:p>
    <w:p w14:paraId="15BD1A04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Eating and drinking in the lab areas.</w:t>
      </w:r>
    </w:p>
    <w:p w14:paraId="129BCE38" w14:textId="2478D912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18A6736E">
          <v:shape id="_x0000_i1292" type="#_x0000_t75" style="width:20.25pt;height:18pt" o:ole="">
            <v:imagedata r:id="rId9" o:title=""/>
          </v:shape>
          <w:control r:id="rId72" w:name="DefaultOcxName216" w:shapeid="_x0000_i1292"/>
        </w:object>
      </w:r>
    </w:p>
    <w:p w14:paraId="7E42E7BF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Wearing gloves to touch door handles, elevator buttons, etc. </w:t>
      </w:r>
    </w:p>
    <w:p w14:paraId="67C18D6F" w14:textId="6F355082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44A71515">
          <v:shape id="_x0000_i1291" type="#_x0000_t75" style="width:20.25pt;height:18pt" o:ole="">
            <v:imagedata r:id="rId9" o:title=""/>
          </v:shape>
          <w:control r:id="rId73" w:name="DefaultOcxName316" w:shapeid="_x0000_i1291"/>
        </w:object>
      </w:r>
    </w:p>
    <w:p w14:paraId="075BCFB1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Wearing safety glasses and a lab coat while conducting experiments.</w:t>
      </w:r>
    </w:p>
    <w:p w14:paraId="7B2E8CAD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18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43D7B365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Besides the chemical contents, what should be on a hazardous waste label?</w:t>
      </w:r>
    </w:p>
    <w:p w14:paraId="450A0EEB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2DEB366C" w14:textId="5275F72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3B4243B2">
          <v:shape id="_x0000_i1303" type="#_x0000_t75" style="width:20.25pt;height:18pt" o:ole="">
            <v:imagedata r:id="rId9" o:title=""/>
          </v:shape>
          <w:control r:id="rId74" w:name="DefaultOcxName46" w:shapeid="_x0000_i1303"/>
        </w:object>
      </w:r>
    </w:p>
    <w:p w14:paraId="33939A09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hazardous symbols</w:t>
      </w:r>
    </w:p>
    <w:p w14:paraId="40892C14" w14:textId="5B7AE224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782BC479">
          <v:shape id="_x0000_i1302" type="#_x0000_t75" style="width:20.25pt;height:18pt" o:ole="">
            <v:imagedata r:id="rId9" o:title=""/>
          </v:shape>
          <w:control r:id="rId75" w:name="DefaultOcxName118" w:shapeid="_x0000_i1302"/>
        </w:object>
      </w:r>
    </w:p>
    <w:p w14:paraId="696CC8D0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generator's name</w:t>
      </w:r>
    </w:p>
    <w:p w14:paraId="0D60D3B1" w14:textId="1F6FEDD8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421D5ABB">
          <v:shape id="_x0000_i1301" type="#_x0000_t75" style="width:20.25pt;height:18pt" o:ole="">
            <v:imagedata r:id="rId9" o:title=""/>
          </v:shape>
          <w:control r:id="rId76" w:name="DefaultOcxName217" w:shapeid="_x0000_i1301"/>
        </w:object>
      </w:r>
    </w:p>
    <w:p w14:paraId="56A5F801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date that you started collecting</w:t>
      </w:r>
    </w:p>
    <w:p w14:paraId="4BBEC756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19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70F211BF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Which of the following responsibilities must new lab staff complete as part of on-the-job training? Check all that apply.</w:t>
      </w:r>
    </w:p>
    <w:p w14:paraId="119FAE9F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35FAC255" w14:textId="1BFB46D6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2214B2FE">
          <v:shape id="_x0000_i1315" type="#_x0000_t75" style="width:20.25pt;height:18pt" o:ole="">
            <v:imagedata r:id="rId5" o:title=""/>
          </v:shape>
          <w:control r:id="rId77" w:name="DefaultOcxName47" w:shapeid="_x0000_i1315"/>
        </w:object>
      </w:r>
    </w:p>
    <w:p w14:paraId="6FFE1609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lastRenderedPageBreak/>
        <w:t>Identify and travel at least 2 general evacuation routes out of their work areas, excluding elevators.</w:t>
      </w:r>
    </w:p>
    <w:p w14:paraId="01A04B56" w14:textId="1C06CE11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F238DE6">
          <v:shape id="_x0000_i1314" type="#_x0000_t75" style="width:20.25pt;height:18pt" o:ole="">
            <v:imagedata r:id="rId5" o:title=""/>
          </v:shape>
          <w:control r:id="rId78" w:name="DefaultOcxName119" w:shapeid="_x0000_i1314"/>
        </w:object>
      </w:r>
    </w:p>
    <w:p w14:paraId="7D76E3A7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Review the fire response and evacuation policy/procedure for the university.</w:t>
      </w:r>
    </w:p>
    <w:p w14:paraId="55086D76" w14:textId="0FB5A2AD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620758F0">
          <v:shape id="_x0000_i1313" type="#_x0000_t75" style="width:20.25pt;height:18pt" o:ole="">
            <v:imagedata r:id="rId5" o:title=""/>
          </v:shape>
          <w:control r:id="rId79" w:name="DefaultOcxName218" w:shapeid="_x0000_i1313"/>
        </w:object>
      </w:r>
    </w:p>
    <w:p w14:paraId="3F5C2D8C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Learn location of chemical waste storage, weekly inspection logs, and associated regulations.</w:t>
      </w:r>
    </w:p>
    <w:p w14:paraId="4E4C19FE" w14:textId="0B372D23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4EEBEBB8">
          <v:shape id="_x0000_i1312" type="#_x0000_t75" style="width:20.25pt;height:18pt" o:ole="">
            <v:imagedata r:id="rId5" o:title=""/>
          </v:shape>
          <w:control r:id="rId80" w:name="DefaultOcxName317" w:shapeid="_x0000_i1312"/>
        </w:object>
      </w:r>
    </w:p>
    <w:p w14:paraId="588DFFB6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Read and sign the Lab Specific Safety Plan for their lab</w:t>
      </w:r>
      <w:r w:rsidRPr="00FD4418">
        <w:rPr>
          <w:rFonts w:ascii="Courier" w:eastAsia="Times New Roman" w:hAnsi="Courier" w:cs="Helvetica"/>
          <w:color w:val="000000"/>
          <w:sz w:val="24"/>
          <w:szCs w:val="24"/>
        </w:rPr>
        <w:t> </w:t>
      </w:r>
    </w:p>
    <w:p w14:paraId="7B644F5F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20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5245F3AF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When should you first review a chemical's Safety Data Sheet (SDS)? </w:t>
      </w:r>
    </w:p>
    <w:p w14:paraId="60A26A4C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51D4CAC3" w14:textId="06E94DEF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CC668DB">
          <v:shape id="_x0000_i1327" type="#_x0000_t75" style="width:20.25pt;height:18pt" o:ole="">
            <v:imagedata r:id="rId9" o:title=""/>
          </v:shape>
          <w:control r:id="rId81" w:name="DefaultOcxName48" w:shapeid="_x0000_i1327"/>
        </w:object>
      </w:r>
    </w:p>
    <w:p w14:paraId="6B737CEB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When you can't sleep at night</w:t>
      </w:r>
    </w:p>
    <w:p w14:paraId="488C3AA8" w14:textId="5468B888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32B162B1">
          <v:shape id="_x0000_i1326" type="#_x0000_t75" style="width:20.25pt;height:18pt" o:ole="">
            <v:imagedata r:id="rId9" o:title=""/>
          </v:shape>
          <w:control r:id="rId82" w:name="DefaultOcxName120" w:shapeid="_x0000_i1326"/>
        </w:object>
      </w:r>
    </w:p>
    <w:p w14:paraId="46B31F77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After you accidentally spill the chemical</w:t>
      </w:r>
    </w:p>
    <w:p w14:paraId="60CAE94D" w14:textId="146AF7F0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5A23DE91">
          <v:shape id="_x0000_i1325" type="#_x0000_t75" style="width:20.25pt;height:18pt" o:ole="">
            <v:imagedata r:id="rId9" o:title=""/>
          </v:shape>
          <w:control r:id="rId83" w:name="DefaultOcxName219" w:shapeid="_x0000_i1325"/>
        </w:object>
      </w:r>
    </w:p>
    <w:p w14:paraId="63651D57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Before working with the chemical </w:t>
      </w:r>
    </w:p>
    <w:p w14:paraId="392381CD" w14:textId="11FF9FD8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2D1E3858">
          <v:shape id="_x0000_i1324" type="#_x0000_t75" style="width:20.25pt;height:18pt" o:ole="">
            <v:imagedata r:id="rId9" o:title=""/>
          </v:shape>
          <w:control r:id="rId84" w:name="DefaultOcxName318" w:shapeid="_x0000_i1324"/>
        </w:object>
      </w:r>
    </w:p>
    <w:p w14:paraId="22375E3B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Only if you have the time to read it</w:t>
      </w:r>
    </w:p>
    <w:p w14:paraId="632AE899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21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002A2767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What are the appropriate steps to follow in the event of an incidental spill?</w:t>
      </w:r>
    </w:p>
    <w:p w14:paraId="6C364A85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79D5C1AE" w14:textId="0495DBC9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E95C229">
          <v:shape id="_x0000_i1339" type="#_x0000_t75" style="width:20.25pt;height:18pt" o:ole="">
            <v:imagedata r:id="rId9" o:title=""/>
          </v:shape>
          <w:control r:id="rId85" w:name="DefaultOcxName49" w:shapeid="_x0000_i1339"/>
        </w:object>
      </w:r>
    </w:p>
    <w:p w14:paraId="1874380F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Warn others, wear PPE, wipe up the spill, wrap up debris for disposal through EHS.</w:t>
      </w:r>
    </w:p>
    <w:p w14:paraId="3D975710" w14:textId="73537431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22465BAA">
          <v:shape id="_x0000_i1338" type="#_x0000_t75" style="width:20.25pt;height:18pt" o:ole="">
            <v:imagedata r:id="rId9" o:title=""/>
          </v:shape>
          <w:control r:id="rId86" w:name="DefaultOcxName121" w:shapeid="_x0000_i1338"/>
        </w:object>
      </w:r>
    </w:p>
    <w:p w14:paraId="71F3E2D1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Warn others and evacuate area, secure the area, report the spill from a safe location, wait for emergency responders. </w:t>
      </w:r>
    </w:p>
    <w:p w14:paraId="34515C3F" w14:textId="72F12D32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0374827">
          <v:shape id="_x0000_i1337" type="#_x0000_t75" style="width:20.25pt;height:18pt" o:ole="">
            <v:imagedata r:id="rId9" o:title=""/>
          </v:shape>
          <w:control r:id="rId87" w:name="DefaultOcxName220" w:shapeid="_x0000_i1337"/>
        </w:object>
      </w:r>
    </w:p>
    <w:p w14:paraId="304C9B27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Quickly cover the spill with available absorbent materials, report the spill, remain in the area and wait for emergency responders.</w:t>
      </w:r>
    </w:p>
    <w:p w14:paraId="05E8FED7" w14:textId="506184FF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63D7A6E7">
          <v:shape id="_x0000_i1336" type="#_x0000_t75" style="width:20.25pt;height:18pt" o:ole="">
            <v:imagedata r:id="rId9" o:title=""/>
          </v:shape>
          <w:control r:id="rId88" w:name="DefaultOcxName319" w:shapeid="_x0000_i1336"/>
        </w:object>
      </w:r>
    </w:p>
    <w:p w14:paraId="56851F26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Pour water on the spill to reduce concentration, report the spill, and wait for emergency responders before leaving the area</w:t>
      </w:r>
    </w:p>
    <w:p w14:paraId="0CCC0418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22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09C5C2D2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Which of the following factors indicates that an incidental spill has become an emergency response spill? Check all that apply.</w:t>
      </w:r>
    </w:p>
    <w:p w14:paraId="02CFAB50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73EBD84D" w14:textId="4C1B85C8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67FBA824">
          <v:shape id="_x0000_i1351" type="#_x0000_t75" style="width:20.25pt;height:18pt" o:ole="">
            <v:imagedata r:id="rId5" o:title=""/>
          </v:shape>
          <w:control r:id="rId89" w:name="DefaultOcxName50" w:shapeid="_x0000_i1351"/>
        </w:object>
      </w:r>
    </w:p>
    <w:p w14:paraId="39D603AD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Proper spill cleanup materials are not available.</w:t>
      </w:r>
    </w:p>
    <w:p w14:paraId="6257DE6F" w14:textId="158789EE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object w:dxaOrig="405" w:dyaOrig="360" w14:anchorId="3C6E57DA">
          <v:shape id="_x0000_i1350" type="#_x0000_t75" style="width:20.25pt;height:18pt" o:ole="">
            <v:imagedata r:id="rId5" o:title=""/>
          </v:shape>
          <w:control r:id="rId90" w:name="DefaultOcxName122" w:shapeid="_x0000_i1350"/>
        </w:object>
      </w:r>
    </w:p>
    <w:p w14:paraId="5FFD3951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Adequate personal protective equipment (gloves, goggles, lab coat) is available.</w:t>
      </w:r>
    </w:p>
    <w:p w14:paraId="108CAEF9" w14:textId="6594A869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702D19D0">
          <v:shape id="_x0000_i1349" type="#_x0000_t75" style="width:20.25pt;height:18pt" o:ole="">
            <v:imagedata r:id="rId5" o:title=""/>
          </v:shape>
          <w:control r:id="rId91" w:name="DefaultOcxName221" w:shapeid="_x0000_i1349"/>
        </w:object>
      </w:r>
    </w:p>
    <w:p w14:paraId="00213212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Do not know how to safely clean up the spill.</w:t>
      </w:r>
    </w:p>
    <w:p w14:paraId="148A8514" w14:textId="5F458FC6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D4435AE">
          <v:shape id="_x0000_i1348" type="#_x0000_t75" style="width:20.25pt;height:18pt" o:ole="">
            <v:imagedata r:id="rId5" o:title=""/>
          </v:shape>
          <w:control r:id="rId92" w:name="DefaultOcxName320" w:shapeid="_x0000_i1348"/>
        </w:object>
      </w:r>
    </w:p>
    <w:p w14:paraId="21200E03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Clean up of more than a gallon of a toxic or volatile liquid.</w:t>
      </w:r>
      <w:r w:rsidRPr="00FD4418">
        <w:rPr>
          <w:rFonts w:ascii="Courier" w:eastAsia="Times New Roman" w:hAnsi="Courier" w:cs="Helvetica"/>
          <w:color w:val="000000"/>
          <w:sz w:val="24"/>
          <w:szCs w:val="24"/>
        </w:rPr>
        <w:t> </w:t>
      </w: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D4418">
        <w:rPr>
          <w:rFonts w:ascii="Courier" w:eastAsia="Times New Roman" w:hAnsi="Courier" w:cs="Helvetica"/>
          <w:color w:val="000000"/>
          <w:sz w:val="24"/>
          <w:szCs w:val="24"/>
        </w:rPr>
        <w:t> </w:t>
      </w:r>
    </w:p>
    <w:p w14:paraId="6F08F22C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23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453F78D2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Eating and drinking in the laboratory</w:t>
      </w:r>
    </w:p>
    <w:p w14:paraId="2F0AED6D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51433FF8" w14:textId="5BEE6DCA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AD947DE">
          <v:shape id="_x0000_i1363" type="#_x0000_t75" style="width:20.25pt;height:18pt" o:ole="">
            <v:imagedata r:id="rId9" o:title=""/>
          </v:shape>
          <w:control r:id="rId93" w:name="DefaultOcxName51" w:shapeid="_x0000_i1363"/>
        </w:object>
      </w:r>
    </w:p>
    <w:p w14:paraId="1BF9F0FA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Is not permitted</w:t>
      </w:r>
    </w:p>
    <w:p w14:paraId="5E9E5F2A" w14:textId="033C726E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4CA6D76E">
          <v:shape id="_x0000_i1362" type="#_x0000_t75" style="width:20.25pt;height:18pt" o:ole="">
            <v:imagedata r:id="rId9" o:title=""/>
          </v:shape>
          <w:control r:id="rId94" w:name="DefaultOcxName123" w:shapeid="_x0000_i1362"/>
        </w:object>
      </w:r>
    </w:p>
    <w:p w14:paraId="7CB5BEDF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Is permitted if bench has been sanitized</w:t>
      </w:r>
    </w:p>
    <w:p w14:paraId="63687170" w14:textId="09BF25C9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37A37140">
          <v:shape id="_x0000_i1361" type="#_x0000_t75" style="width:20.25pt;height:18pt" o:ole="">
            <v:imagedata r:id="rId9" o:title=""/>
          </v:shape>
          <w:control r:id="rId95" w:name="DefaultOcxName222" w:shapeid="_x0000_i1361"/>
        </w:object>
      </w:r>
    </w:p>
    <w:p w14:paraId="38D4BC6A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Is permitted at the desks in the lab area before the experiment begins</w:t>
      </w:r>
    </w:p>
    <w:p w14:paraId="544D0978" w14:textId="72C2C31C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143C795F">
          <v:shape id="_x0000_i1360" type="#_x0000_t75" style="width:20.25pt;height:18pt" o:ole="">
            <v:imagedata r:id="rId9" o:title=""/>
          </v:shape>
          <w:control r:id="rId96" w:name="DefaultOcxName321" w:shapeid="_x0000_i1360"/>
        </w:object>
      </w:r>
    </w:p>
    <w:p w14:paraId="2A712E11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Is permitted with permission from your Principal Investigator</w:t>
      </w: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D4418">
        <w:rPr>
          <w:rFonts w:ascii="Courier" w:eastAsia="Times New Roman" w:hAnsi="Courier" w:cs="Helvetica"/>
          <w:color w:val="000000"/>
          <w:sz w:val="24"/>
          <w:szCs w:val="24"/>
        </w:rPr>
        <w:t> </w:t>
      </w:r>
    </w:p>
    <w:p w14:paraId="3AE9D727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24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37EFD6F9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Blythe is working with a chemical that produces potentially harmful vapors.  What is the most appropriate engineering control Blythe should employ to protect herself?</w:t>
      </w:r>
    </w:p>
    <w:p w14:paraId="0716E634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148A00E8" w14:textId="0DA6C23A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3DDAC0BF">
          <v:shape id="_x0000_i1375" type="#_x0000_t75" style="width:20.25pt;height:18pt" o:ole="">
            <v:imagedata r:id="rId9" o:title=""/>
          </v:shape>
          <w:control r:id="rId97" w:name="DefaultOcxName52" w:shapeid="_x0000_i1375"/>
        </w:object>
      </w:r>
    </w:p>
    <w:p w14:paraId="0D51779C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 xml:space="preserve">Standard lab ventilation is </w:t>
      </w:r>
      <w:proofErr w:type="gramStart"/>
      <w:r w:rsidRPr="00FD4418">
        <w:rPr>
          <w:rFonts w:ascii="Arial" w:eastAsia="Times New Roman" w:hAnsi="Arial" w:cs="Arial"/>
          <w:color w:val="000000"/>
          <w:sz w:val="24"/>
          <w:szCs w:val="24"/>
        </w:rPr>
        <w:t>sufficient</w:t>
      </w:r>
      <w:proofErr w:type="gramEnd"/>
      <w:r w:rsidRPr="00FD4418">
        <w:rPr>
          <w:rFonts w:ascii="Arial" w:eastAsia="Times New Roman" w:hAnsi="Arial" w:cs="Arial"/>
          <w:color w:val="000000"/>
          <w:sz w:val="24"/>
          <w:szCs w:val="24"/>
        </w:rPr>
        <w:t xml:space="preserve"> (negative pressure, 100% exhaust and the purge button)</w:t>
      </w:r>
    </w:p>
    <w:p w14:paraId="09665F69" w14:textId="61118C10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0C213256">
          <v:shape id="_x0000_i1374" type="#_x0000_t75" style="width:20.25pt;height:18pt" o:ole="">
            <v:imagedata r:id="rId9" o:title=""/>
          </v:shape>
          <w:control r:id="rId98" w:name="DefaultOcxName124" w:shapeid="_x0000_i1374"/>
        </w:object>
      </w:r>
    </w:p>
    <w:p w14:paraId="3766FA6A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Apply baking soda to neutralize the acid</w:t>
      </w:r>
    </w:p>
    <w:p w14:paraId="04A181FD" w14:textId="685EA6D9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7094C3A3">
          <v:shape id="_x0000_i1373" type="#_x0000_t75" style="width:20.25pt;height:18pt" o:ole="">
            <v:imagedata r:id="rId9" o:title=""/>
          </v:shape>
          <w:control r:id="rId99" w:name="DefaultOcxName223" w:shapeid="_x0000_i1373"/>
        </w:object>
      </w:r>
    </w:p>
    <w:p w14:paraId="43047358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 xml:space="preserve">A fume </w:t>
      </w:r>
      <w:proofErr w:type="gramStart"/>
      <w:r w:rsidRPr="00FD4418">
        <w:rPr>
          <w:rFonts w:ascii="Arial" w:eastAsia="Times New Roman" w:hAnsi="Arial" w:cs="Arial"/>
          <w:color w:val="000000"/>
          <w:sz w:val="24"/>
          <w:szCs w:val="24"/>
        </w:rPr>
        <w:t>hood</w:t>
      </w:r>
      <w:proofErr w:type="gramEnd"/>
    </w:p>
    <w:p w14:paraId="1CC9C5CC" w14:textId="09D888DD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16223F7A">
          <v:shape id="_x0000_i1372" type="#_x0000_t75" style="width:20.25pt;height:18pt" o:ole="">
            <v:imagedata r:id="rId9" o:title=""/>
          </v:shape>
          <w:control r:id="rId100" w:name="DefaultOcxName322" w:shapeid="_x0000_i1372"/>
        </w:object>
      </w:r>
    </w:p>
    <w:p w14:paraId="03B5D9E3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 Laminar Flow Hood (LFH)</w:t>
      </w:r>
      <w:r w:rsidRPr="00FD4418">
        <w:rPr>
          <w:rFonts w:ascii="Courier" w:eastAsia="Times New Roman" w:hAnsi="Courier" w:cs="Helvetica"/>
          <w:color w:val="000000"/>
          <w:sz w:val="24"/>
          <w:szCs w:val="24"/>
        </w:rPr>
        <w:t> </w:t>
      </w:r>
    </w:p>
    <w:p w14:paraId="478FC4ED" w14:textId="77777777" w:rsidR="00FD4418" w:rsidRPr="00FD4418" w:rsidRDefault="00FD4418" w:rsidP="00FD441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r w:rsidRPr="00FD4418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Question 25</w:t>
      </w:r>
      <w:r w:rsidRPr="00FD4418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pts</w:t>
      </w:r>
    </w:p>
    <w:p w14:paraId="718285A5" w14:textId="77777777" w:rsidR="00FD4418" w:rsidRPr="00FD4418" w:rsidRDefault="00FD4418" w:rsidP="00FD4418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Courier" w:eastAsia="Times New Roman" w:hAnsi="Courier" w:cs="Helvetica"/>
          <w:color w:val="000000"/>
          <w:sz w:val="24"/>
          <w:szCs w:val="24"/>
        </w:rPr>
        <w:t>What steps should you take if you accidentally splash an acid in your eye? Check all that apply.</w:t>
      </w:r>
    </w:p>
    <w:p w14:paraId="374E0B12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t>Group of answer choices</w:t>
      </w:r>
    </w:p>
    <w:p w14:paraId="480B7C64" w14:textId="21DA8A3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56029DEE">
          <v:shape id="_x0000_i1387" type="#_x0000_t75" style="width:20.25pt;height:18pt" o:ole="">
            <v:imagedata r:id="rId5" o:title=""/>
          </v:shape>
          <w:control r:id="rId101" w:name="DefaultOcxName53" w:shapeid="_x0000_i1387"/>
        </w:object>
      </w:r>
    </w:p>
    <w:p w14:paraId="7BAFF3C6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Flush eyes with water from the eyewash station for 15-20 minutes</w:t>
      </w:r>
    </w:p>
    <w:p w14:paraId="2827DEE7" w14:textId="0B6F1B2B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3D7198B1">
          <v:shape id="_x0000_i1386" type="#_x0000_t75" style="width:20.25pt;height:18pt" o:ole="">
            <v:imagedata r:id="rId5" o:title=""/>
          </v:shape>
          <w:control r:id="rId102" w:name="DefaultOcxName125" w:shapeid="_x0000_i1386"/>
        </w:object>
      </w:r>
    </w:p>
    <w:p w14:paraId="1C9F1405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Apply baking soda to neutralize the acid</w:t>
      </w:r>
    </w:p>
    <w:p w14:paraId="1DCFBDF7" w14:textId="1AAD8096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object w:dxaOrig="405" w:dyaOrig="360" w14:anchorId="49FB80FD">
          <v:shape id="_x0000_i1385" type="#_x0000_t75" style="width:20.25pt;height:18pt" o:ole="">
            <v:imagedata r:id="rId5" o:title=""/>
          </v:shape>
          <w:control r:id="rId103" w:name="DefaultOcxName224" w:shapeid="_x0000_i1385"/>
        </w:object>
      </w:r>
    </w:p>
    <w:p w14:paraId="45B75E68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Report the incident to your supervisor, even if it’s a minor incident</w:t>
      </w:r>
    </w:p>
    <w:p w14:paraId="26ADA608" w14:textId="399D3E33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Helvetica" w:eastAsia="Times New Roman" w:hAnsi="Helvetica" w:cs="Helvetica"/>
          <w:color w:val="000000"/>
          <w:sz w:val="24"/>
          <w:szCs w:val="24"/>
        </w:rPr>
        <w:object w:dxaOrig="405" w:dyaOrig="360" w14:anchorId="509036B6">
          <v:shape id="_x0000_i1384" type="#_x0000_t75" style="width:20.25pt;height:18pt" o:ole="">
            <v:imagedata r:id="rId5" o:title=""/>
          </v:shape>
          <w:control r:id="rId104" w:name="DefaultOcxName323" w:shapeid="_x0000_i1384"/>
        </w:object>
      </w:r>
    </w:p>
    <w:p w14:paraId="6EC74A1C" w14:textId="77777777" w:rsidR="00FD4418" w:rsidRPr="00FD4418" w:rsidRDefault="00FD4418" w:rsidP="00FD441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D4418">
        <w:rPr>
          <w:rFonts w:ascii="Arial" w:eastAsia="Times New Roman" w:hAnsi="Arial" w:cs="Arial"/>
          <w:color w:val="000000"/>
          <w:sz w:val="24"/>
          <w:szCs w:val="24"/>
        </w:rPr>
        <w:t>Seek follow-up medical care if symptoms persist</w:t>
      </w:r>
    </w:p>
    <w:p w14:paraId="70FF4FC1" w14:textId="77777777" w:rsidR="00FD4418" w:rsidRDefault="00FD4418" w:rsidP="00FD4418">
      <w:pPr>
        <w:shd w:val="clear" w:color="auto" w:fill="F5F5F5"/>
        <w:spacing w:after="0" w:line="240" w:lineRule="auto"/>
      </w:pPr>
    </w:p>
    <w:sectPr w:rsidR="00FD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B2EA6"/>
    <w:multiLevelType w:val="multilevel"/>
    <w:tmpl w:val="E288FE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81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639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18"/>
    <w:rsid w:val="006E77B8"/>
    <w:rsid w:val="007B1643"/>
    <w:rsid w:val="00B11C59"/>
    <w:rsid w:val="00C63B4C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B4C0"/>
  <w15:chartTrackingRefBased/>
  <w15:docId w15:val="{F168FD14-D050-445A-960A-99C3C464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643"/>
    <w:pPr>
      <w:keepNext/>
      <w:keepLines/>
      <w:numPr>
        <w:ilvl w:val="1"/>
        <w:numId w:val="1"/>
      </w:numPr>
      <w:spacing w:after="0" w:line="240" w:lineRule="auto"/>
      <w:ind w:left="720" w:hanging="360"/>
      <w:outlineLvl w:val="1"/>
    </w:pPr>
    <w:rPr>
      <w:rFonts w:ascii="Arial" w:eastAsiaTheme="majorEastAsia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1643"/>
    <w:rPr>
      <w:rFonts w:ascii="Arial" w:eastAsiaTheme="majorEastAsia" w:hAnsi="Arial" w:cs="Arial"/>
      <w:b/>
      <w:sz w:val="28"/>
      <w:szCs w:val="28"/>
    </w:rPr>
  </w:style>
  <w:style w:type="character" w:customStyle="1" w:styleId="name">
    <w:name w:val="name"/>
    <w:basedOn w:val="DefaultParagraphFont"/>
    <w:rsid w:val="00FD4418"/>
  </w:style>
  <w:style w:type="character" w:customStyle="1" w:styleId="questionpointsholder">
    <w:name w:val="question_points_holder"/>
    <w:basedOn w:val="DefaultParagraphFont"/>
    <w:rsid w:val="00FD4418"/>
  </w:style>
  <w:style w:type="character" w:customStyle="1" w:styleId="points">
    <w:name w:val="points"/>
    <w:basedOn w:val="DefaultParagraphFont"/>
    <w:rsid w:val="00FD4418"/>
  </w:style>
  <w:style w:type="paragraph" w:styleId="NormalWeb">
    <w:name w:val="Normal (Web)"/>
    <w:basedOn w:val="Normal"/>
    <w:uiPriority w:val="99"/>
    <w:semiHidden/>
    <w:unhideWhenUsed/>
    <w:rsid w:val="00FD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input">
    <w:name w:val="answer_input"/>
    <w:basedOn w:val="DefaultParagraphFont"/>
    <w:rsid w:val="00FD441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44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441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44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441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302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00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0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412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394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000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1728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66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863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145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0689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477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2057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927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50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194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787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647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34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72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03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13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86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235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466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30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479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998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667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292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5174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06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111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572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7177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474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7374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26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76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17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8960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221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1710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422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363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920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271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3220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12046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8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663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6139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643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150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2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89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960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469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493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343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2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170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492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561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876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919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20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61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1778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620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635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1037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86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825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776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799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575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07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47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545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524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68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1001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54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72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38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230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443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148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721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094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847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137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3737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1546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09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32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513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1907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082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90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605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858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796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4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3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8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402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25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550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664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5815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835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11406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50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55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7576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0258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619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1200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7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10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028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597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7077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139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7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19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858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795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304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262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090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342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33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520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771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416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94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29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425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635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673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43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30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08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748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904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134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1500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47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06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071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7988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327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1118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16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37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101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437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0733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945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238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86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7444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8946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4457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6" Type="http://schemas.openxmlformats.org/officeDocument/2006/relationships/control" Target="activeX/activeX1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5" Type="http://schemas.openxmlformats.org/officeDocument/2006/relationships/image" Target="media/image1.wmf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Norton</dc:creator>
  <cp:keywords/>
  <dc:description/>
  <cp:lastModifiedBy>Cynthia Norton</cp:lastModifiedBy>
  <cp:revision>1</cp:revision>
  <dcterms:created xsi:type="dcterms:W3CDTF">2019-12-18T21:38:00Z</dcterms:created>
  <dcterms:modified xsi:type="dcterms:W3CDTF">2019-12-18T22:10:00Z</dcterms:modified>
</cp:coreProperties>
</file>